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88E6" w14:textId="358D28F1" w:rsidR="00C15278" w:rsidRPr="00C15278" w:rsidRDefault="00C15278" w:rsidP="00C15278">
      <w:pPr>
        <w:tabs>
          <w:tab w:val="left" w:pos="8490"/>
        </w:tabs>
        <w:jc w:val="right"/>
        <w:rPr>
          <w:rFonts w:asciiTheme="minorHAnsi" w:eastAsiaTheme="minorHAnsi" w:hAnsiTheme="minorHAnsi" w:cstheme="minorHAnsi"/>
          <w:bCs/>
        </w:rPr>
      </w:pPr>
      <w:r w:rsidRPr="00C15278">
        <w:rPr>
          <w:rFonts w:asciiTheme="minorHAnsi" w:eastAsiaTheme="minorHAnsi" w:hAnsiTheme="minorHAnsi" w:cstheme="minorHAnsi"/>
          <w:bCs/>
        </w:rPr>
        <w:t xml:space="preserve">Poznań, </w:t>
      </w:r>
      <w:r w:rsidR="00700C25">
        <w:rPr>
          <w:rFonts w:asciiTheme="minorHAnsi" w:eastAsiaTheme="minorHAnsi" w:hAnsiTheme="minorHAnsi" w:cstheme="minorHAnsi"/>
          <w:bCs/>
        </w:rPr>
        <w:t>2 września 2026</w:t>
      </w:r>
      <w:r w:rsidRPr="00C15278">
        <w:rPr>
          <w:rFonts w:asciiTheme="minorHAnsi" w:eastAsiaTheme="minorHAnsi" w:hAnsiTheme="minorHAnsi" w:cstheme="minorHAnsi"/>
          <w:bCs/>
        </w:rPr>
        <w:t xml:space="preserve"> roku</w:t>
      </w:r>
    </w:p>
    <w:p w14:paraId="00CAB3B4" w14:textId="77777777" w:rsidR="00C15278" w:rsidRPr="00C15278" w:rsidRDefault="00C15278" w:rsidP="00C15278">
      <w:pPr>
        <w:rPr>
          <w:rFonts w:ascii="Calibri" w:eastAsiaTheme="minorHAnsi" w:hAnsi="Calibri" w:cs="Calibri"/>
        </w:rPr>
      </w:pPr>
    </w:p>
    <w:p w14:paraId="7B5CB330" w14:textId="77777777" w:rsidR="00C15278" w:rsidRPr="00C15278" w:rsidRDefault="00C15278" w:rsidP="00C15278">
      <w:pPr>
        <w:rPr>
          <w:rFonts w:ascii="Calibri" w:eastAsiaTheme="minorHAnsi" w:hAnsi="Calibri" w:cs="Calibri"/>
          <w:b/>
        </w:rPr>
      </w:pPr>
    </w:p>
    <w:p w14:paraId="2E533E7D" w14:textId="48965D17" w:rsidR="00C15278" w:rsidRDefault="00C15278" w:rsidP="00C15278">
      <w:pPr>
        <w:ind w:firstLine="708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W</w:t>
      </w:r>
      <w:r w:rsidRPr="00C15278">
        <w:rPr>
          <w:rFonts w:ascii="Calibri" w:hAnsi="Calibri" w:cs="Calibri"/>
          <w:sz w:val="40"/>
          <w:szCs w:val="40"/>
        </w:rPr>
        <w:t>yniki oceny Kart Innowacji w I</w:t>
      </w:r>
      <w:r w:rsidR="00700C25">
        <w:rPr>
          <w:rFonts w:ascii="Calibri" w:hAnsi="Calibri" w:cs="Calibri"/>
          <w:sz w:val="40"/>
          <w:szCs w:val="40"/>
        </w:rPr>
        <w:t>I</w:t>
      </w:r>
      <w:r w:rsidR="00ED43F0">
        <w:rPr>
          <w:rFonts w:ascii="Calibri" w:hAnsi="Calibri" w:cs="Calibri"/>
          <w:sz w:val="40"/>
          <w:szCs w:val="40"/>
        </w:rPr>
        <w:t>I</w:t>
      </w:r>
      <w:r w:rsidRPr="00C15278">
        <w:rPr>
          <w:rFonts w:ascii="Calibri" w:hAnsi="Calibri" w:cs="Calibri"/>
          <w:sz w:val="40"/>
          <w:szCs w:val="40"/>
        </w:rPr>
        <w:t xml:space="preserve"> turze naboru do Inkubatora Włącznik 2.0</w:t>
      </w:r>
      <w:r>
        <w:rPr>
          <w:rFonts w:ascii="Calibri" w:hAnsi="Calibri" w:cs="Calibri"/>
          <w:sz w:val="40"/>
          <w:szCs w:val="40"/>
        </w:rPr>
        <w:t xml:space="preserve"> </w:t>
      </w:r>
      <w:r>
        <w:rPr>
          <w:rFonts w:ascii="Calibri" w:hAnsi="Calibri" w:cs="Calibri"/>
          <w:sz w:val="40"/>
          <w:szCs w:val="40"/>
        </w:rPr>
        <w:br/>
        <w:t>– projekty niezakwalifikowane do kolejnego etapu</w:t>
      </w:r>
    </w:p>
    <w:p w14:paraId="762841DD" w14:textId="77777777" w:rsidR="00C15278" w:rsidRDefault="00C15278" w:rsidP="00C15278">
      <w:pPr>
        <w:rPr>
          <w:rFonts w:asciiTheme="minorHAnsi" w:eastAsiaTheme="minorHAnsi" w:hAnsiTheme="minorHAnsi" w:cstheme="minorHAnsi"/>
        </w:rPr>
      </w:pPr>
    </w:p>
    <w:p w14:paraId="378AE911" w14:textId="49FE7311" w:rsidR="00C15278" w:rsidRDefault="00C15278" w:rsidP="00C15278">
      <w:pPr>
        <w:rPr>
          <w:rFonts w:asciiTheme="minorHAnsi" w:eastAsiaTheme="minorHAnsi" w:hAnsiTheme="minorHAnsi" w:cstheme="minorHAnsi"/>
        </w:rPr>
      </w:pPr>
    </w:p>
    <w:tbl>
      <w:tblPr>
        <w:tblW w:w="991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5"/>
        <w:gridCol w:w="2364"/>
        <w:gridCol w:w="1932"/>
        <w:gridCol w:w="2268"/>
        <w:gridCol w:w="1559"/>
      </w:tblGrid>
      <w:tr w:rsidR="00C15278" w:rsidRPr="00B179FE" w14:paraId="19D704E5" w14:textId="77777777" w:rsidTr="00C15278">
        <w:trPr>
          <w:trHeight w:val="29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763DC3" w14:textId="77777777" w:rsidR="00C15278" w:rsidRPr="00B179FE" w:rsidRDefault="00C15278" w:rsidP="00C15278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Kod zgłoszenia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72C1DB5" w14:textId="77777777" w:rsidR="00C15278" w:rsidRPr="00B179FE" w:rsidRDefault="00C15278" w:rsidP="00C15278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ocena formalna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7C879E" w14:textId="77777777" w:rsidR="00C15278" w:rsidRPr="00B179FE" w:rsidRDefault="00C15278" w:rsidP="00C15278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ocena merytoryczna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E6B6A3A" w14:textId="77777777" w:rsidR="00C15278" w:rsidRPr="00B179FE" w:rsidRDefault="00C15278" w:rsidP="00C15278">
            <w:pPr>
              <w:suppressAutoHyphens w:val="0"/>
              <w:ind w:right="108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Kwalifikacja do kolejnego etapu</w:t>
            </w:r>
          </w:p>
        </w:tc>
      </w:tr>
      <w:tr w:rsidR="00C15278" w:rsidRPr="00B179FE" w14:paraId="49F7B45D" w14:textId="77777777" w:rsidTr="00C71E08">
        <w:trPr>
          <w:trHeight w:val="870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38627" w14:textId="77777777" w:rsidR="00C15278" w:rsidRPr="00B179FE" w:rsidRDefault="00C15278" w:rsidP="00C1527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2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B9E7283" w14:textId="77777777" w:rsidR="00C15278" w:rsidRPr="00B179FE" w:rsidRDefault="00C15278" w:rsidP="00C15278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Pozytywna/negatywna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9BFE75" w14:textId="77777777" w:rsidR="00C15278" w:rsidRPr="00B179FE" w:rsidRDefault="00C15278" w:rsidP="00C15278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średnia punktów od dwóch </w:t>
            </w:r>
            <w:proofErr w:type="spellStart"/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ekspertów_ek</w:t>
            </w:r>
            <w:proofErr w:type="spell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7D9383" w14:textId="77777777" w:rsidR="00C15278" w:rsidRPr="00B179FE" w:rsidRDefault="00C15278" w:rsidP="00C15278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Spełnienie wymogu 50% punktów w każdej kategorii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0ED97" w14:textId="77777777" w:rsidR="00C15278" w:rsidRPr="00B179FE" w:rsidRDefault="00C15278" w:rsidP="00C15278">
            <w:pPr>
              <w:suppressAutoHyphens w:val="0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</w:tr>
      <w:tr w:rsidR="0086297A" w:rsidRPr="00B179FE" w14:paraId="3FD257F9" w14:textId="77777777" w:rsidTr="00C1527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F2CF3" w14:textId="0DC1B20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C45F6" w14:textId="47893A1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NEGATYWNA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4C67B" w14:textId="458FF42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F4DE6" w14:textId="655C9E5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5C0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66B2F9F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5BB7C" w14:textId="219BA2C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6373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161DF" w14:textId="19A011D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6B8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DC068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496DEC7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EB86F" w14:textId="6FE7C89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653B6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61B4" w14:textId="436840F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F288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1CF34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79B9806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D2673" w14:textId="74093C1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8DF6B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FFD51" w14:textId="2FF625B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5C00D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59256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40DD709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41385" w14:textId="0CE51BB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9A2D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0876A" w14:textId="15BD604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7C9E4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2E9C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519C085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F4F3C" w14:textId="46C85B9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F77E8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7C138" w14:textId="19494F2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C553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CF617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30B455D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BAB4B" w14:textId="4C3E962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75B8D" w14:textId="0269BAC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NEGATYWNA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FFB14" w14:textId="190F2D7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FF359" w14:textId="4461573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7894E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6BFFE56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1844" w14:textId="2633438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2E024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D8D3B" w14:textId="666B0C9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8,5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00D9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5343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4C7555F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D0E78" w14:textId="1AFF81D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0FAA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C58E4" w14:textId="3989A26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B1193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DF9DC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32B2974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2FF4B" w14:textId="4D2987B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13FZ/T3/W2/2026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8BBA8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40CF4" w14:textId="5383771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195EC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18228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8BA4112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67DD9" w14:textId="00B9E73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6C84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DE21F" w14:textId="5F512FD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89E0C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4039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3CCA812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6FD7D" w14:textId="56A0058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78AB0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05973" w14:textId="7AAB041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496F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0B496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1EA967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5122C" w14:textId="2106D6C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1273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BB858" w14:textId="0D0EB67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9,5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BD777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5E5B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881BDC2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C20AA" w14:textId="7CF63E9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20FZ/T3/W2/2026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DD8C6" w14:textId="20F1A29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20B8F" w14:textId="6A84586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22872" w14:textId="6B6E445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6596F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7462D58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98B6E" w14:textId="0962E9E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21FZ/T3/W2/2026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6A72B" w14:textId="3EB76D8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7FCE8" w14:textId="48A6E47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E136A" w14:textId="004078A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C01E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6E2D19A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61D8C" w14:textId="2124B33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22FZ/T3/W2/2026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8461A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5F671" w14:textId="50AB921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BF9DD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D383B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FAC1D64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FD432" w14:textId="46D9AC8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23FZ/T3/W2/2026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2E12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0534F" w14:textId="38DBDC3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8F7AE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2C353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053FC07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08827" w14:textId="6D80D1A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24FZ/T3/W2/2026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41FB3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10691" w14:textId="5247F6F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5E24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6DCDF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16E2BBB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03E81" w14:textId="7851B07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25FZ/T3/W2/2026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A960E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B83F4" w14:textId="233B5A9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7,5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224EC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F4030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3851128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08AEA" w14:textId="24380B9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27FZ/T3/W2/2026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EEA6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946A0" w14:textId="00269C3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265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5C21F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5BB6D72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FE29B" w14:textId="2D07910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28FZ/T3/W2/2026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51B30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0FA31" w14:textId="339D545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B305F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B8F0A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29E535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256CE" w14:textId="77ACB08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29FZ/T3/W2/2026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8CCA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F8514" w14:textId="1F6FCF6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0FE0C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EEB86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B3D0A10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0EEE7" w14:textId="2F08613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30FZ/T3/W2/2026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9DEC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41703" w14:textId="3B46D0B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3BA37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B8794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E72C1BB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65F42" w14:textId="248FBAB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32FZ/T3/W2/2026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12DDB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92450" w14:textId="761C8FE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317B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1645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E215902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53E76" w14:textId="72E320F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33FZ/T3/W2/2026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17C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ED7C7" w14:textId="790BAA4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8C6D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0B58A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A50F5A1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06E75" w14:textId="366C9EB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34FZ/T3/W2/2026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A31FC" w14:textId="6D777BA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C3BDC" w14:textId="71C5580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9,5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12851" w14:textId="2D328BE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 </w:t>
            </w: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7CB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89D0A90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C2571" w14:textId="3BFC31C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35FZ/T3/W2/2026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50E96" w14:textId="1824EB8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D3C41" w14:textId="39AFB7B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D4016" w14:textId="59BB690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 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067DB" w14:textId="13F1127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98C7FC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AED29" w14:textId="354A6B6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36FZ/T3/W2/2026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9163C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6DB8E" w14:textId="2977089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1B5AB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34E37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2233A19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FDB54" w14:textId="33E81E3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37FZ/T3/W2/2026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E21E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73C1C" w14:textId="03D9D98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9,5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9E9EB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FBDDA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563AFF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8AC1E" w14:textId="144C2DF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38FZ/T3/W2/2026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FEF57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D9A6D" w14:textId="1DB99F5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9F57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A4347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A3C9A00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7D763" w14:textId="2F14469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lastRenderedPageBreak/>
              <w:t>39FZ/T3/W2/2026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EC628" w14:textId="13CD12A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4DA87" w14:textId="327F4A4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03965" w14:textId="072CF34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6B50D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26CB7DA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CC997" w14:textId="6540F50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40FZ/T3/W2/2026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8CA8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6EAF6" w14:textId="6C1B56E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14,5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0C8B7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0FD2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FE1251F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1B9C" w14:textId="2018D24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41FZ/T3/W2/2026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E09CF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B37BF" w14:textId="24592F8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9,5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6634A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C03F8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3E1EE98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A02E9" w14:textId="77AD1F4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42FZ/T3/W2/2026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E66A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15D8" w14:textId="496C7C4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DF0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EF38C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FEE5FC4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B018D" w14:textId="38BAB5C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44FZ/T3/W2/2026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7713D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0041A" w14:textId="3C5D5A2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A5C9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E221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0F251F0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C9767" w14:textId="3D87153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46FZ/T3/W2/2026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922E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D0BFA" w14:textId="0AA2C9C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4CA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6DD3E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2018DCD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E49CA" w14:textId="1CAC52D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47FZ/T3/W2/2026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1AFE9" w14:textId="7850B96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65C34" w14:textId="4AABE0E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C1992" w14:textId="14B85DD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DD85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5CCA1D2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AC815" w14:textId="07B853A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49FZ/T3/W2/2026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AAF42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26AD1" w14:textId="4DB2BF9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8A6DF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95C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C9B277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8EDC5" w14:textId="4C17254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50FZ/T3/W2/2026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6A1C4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8B825" w14:textId="142B3BC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D120D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A2F74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8B827A7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6E902" w14:textId="0A52385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52FZ/T3/W2/2026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5E29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1C3CB" w14:textId="2DB0581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12AF8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5F56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0EB7BB9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62176" w14:textId="719BF81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54FZ/T3/W2/2026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E860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7C1E9" w14:textId="307F383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6D0B3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140B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18E70E6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65599" w14:textId="54E5AED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55FZ/T3/W2/2026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D647" w14:textId="1B38D2B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F39D5" w14:textId="06EEE87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8,5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A8AA0" w14:textId="627DE20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0BB1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9F1423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4FA6B" w14:textId="37B976E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56FZ/T3/W2/2026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7E14B" w14:textId="22E355E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CEFD" w14:textId="7551EB6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9,5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3AA75" w14:textId="39C0FC1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2F9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EA2F97D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18571" w14:textId="266A328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57FZ/T3/W2/2026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922F5" w14:textId="2364D60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EE1DB" w14:textId="1BF1226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9,5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B41AA" w14:textId="125419D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2C597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A076718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9FCC4" w14:textId="4782E20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58FZ/T3/W2/2026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2A233" w14:textId="562A1A2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564CE" w14:textId="1485ADF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0A5B" w14:textId="6C4E242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FE88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0E807A6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AECB2" w14:textId="63066B7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59FZ/T3/W2/2026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74580" w14:textId="142A565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21B5C" w14:textId="14C98D6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08CCA" w14:textId="3F6FAF3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D84E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A662D93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C8DA3" w14:textId="7A71247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60FZ/T3/W2/2026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261B4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B3F23" w14:textId="16F9FCB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1E83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6A9A0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B1C4D4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F410E" w14:textId="3B509EA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62FZ/T3/W2/2026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FC26E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2B1AD" w14:textId="64F47A5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7,5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73123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D13F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1D5C5E5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E8700" w14:textId="707EC6B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64FZ/T3/W2/2026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DC06C" w14:textId="575F2B1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BDCA1" w14:textId="136E05E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BEDD3" w14:textId="6361A15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F6942" w14:textId="7B26349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F4B4308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5AF84" w14:textId="774BE1C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65FZ/T3/W2/2026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B462D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0036B" w14:textId="2714AA4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FD5E6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D8A9C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A9A532B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60D1D" w14:textId="403A83B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66FZ/T3/W2/2026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1C7DC" w14:textId="0BEE1A3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D10DA" w14:textId="30A478D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8,5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C2B13" w14:textId="3AA1724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D545D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C19083F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57B3A" w14:textId="29A4C72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67FZ/T3/W2/2026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53B69" w14:textId="0EEB583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4EEBA" w14:textId="394789A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74FA0" w14:textId="5EA8CD9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6A948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342778C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E319A" w14:textId="1716CB9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68FZ/T3/W2/2026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1BD2E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37E8D" w14:textId="1846F45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13,5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AD630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7F018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12D3F8D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123DC" w14:textId="7A0F40F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69FZ/T3/W2/2026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954E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B4C02" w14:textId="380B362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FA8A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5731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8E88AC2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C6E2A" w14:textId="46E0961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70FZ/T3/W2/2026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3266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5789" w14:textId="3C89BD2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FEC93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39A05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8C2A218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FFF41" w14:textId="62B980E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72FZ/T3/W2/2026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04519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77372" w14:textId="13097BC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4D26D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993AA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75444D5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15B8C" w14:textId="089A878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73FZ/T3/W2/2026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1D8C3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56E94" w14:textId="11B7F62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01762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DC892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111EC2B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17745" w14:textId="673F797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75FZ/T3/W2/2026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96E60" w14:textId="104A813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50AF" w14:textId="7170603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0347F" w14:textId="0CE46A4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ACDB2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54923F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E2AE8" w14:textId="44395EA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76FZ/T3/W2/2026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0AE5E" w14:textId="630A583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E2CCF" w14:textId="2D18694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13,5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C0D0" w14:textId="5741289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6CD91" w14:textId="5BB01F5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AE4470F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357A1" w14:textId="7F632739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77FZ/T3/W2/2026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75B732" w14:textId="20EA236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01CEBC" w14:textId="375A8AF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4C668" w14:textId="07C31EA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C61E4" w14:textId="637BC5F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716BDD7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7233C0" w14:textId="74D04CA6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79FZ/T3/W2/2026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829D0" w14:textId="6B98C3A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A8DAF8" w14:textId="10B3D6D0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51DBB" w14:textId="3B040AC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26D44" w14:textId="251E0CB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DFF7699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30C277" w14:textId="49E7431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A1361C" w14:textId="396625C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592B6" w14:textId="0C68765B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FA0EFC" w14:textId="3BBF49C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1D9C3B" w14:textId="347DE48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7AB9AE7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456B7" w14:textId="408E59FE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F5BC8" w14:textId="1A8A583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D0F56D" w14:textId="4451352A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4347C" w14:textId="2F141F4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3E4361" w14:textId="3201D0D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E801FBA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54D319" w14:textId="387D5BF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83FZ/T3/W2/2026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334E89" w14:textId="02FAEA4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89956" w14:textId="6C0D5740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F6198" w14:textId="3B69E62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4FC687" w14:textId="68AF9E6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5DF7B9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DAB34" w14:textId="1903680E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3DE66C" w14:textId="615E22D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D92E0" w14:textId="640CEDEC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14,5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88CD2" w14:textId="722E9B4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F07E9" w14:textId="01078AB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3F728D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56063D" w14:textId="61CEE38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A36B7" w14:textId="24A5302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1DB55" w14:textId="12C1689E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7FEFB" w14:textId="37C4275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DB860" w14:textId="7B26D44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A0C6E5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057E2" w14:textId="377F4C8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F85590" w14:textId="35824E3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F754B3" w14:textId="796D495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91346" w14:textId="571FAD5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51968" w14:textId="754A0F3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E1EDBC7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F516D" w14:textId="43F74FA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37BB1" w14:textId="2E5D230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D1EE0" w14:textId="6DD01AC2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64EAB" w14:textId="6DF2013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74C10D" w14:textId="7826426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6071879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3F2322" w14:textId="673B935F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3CFEE" w14:textId="2EB36DE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CAB9C" w14:textId="789265E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06AD2" w14:textId="62EE99B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DECA63" w14:textId="768BFB6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13BEB2D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7544E" w14:textId="330965C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9F168" w14:textId="32A6059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ED7AF" w14:textId="0FD3D8C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552832" w14:textId="6A327AC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F3D4EB" w14:textId="2D9D19C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9E235EF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CF12F7" w14:textId="152F3A55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7738F" w14:textId="3214DE3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B90905" w14:textId="34F91A99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BD703" w14:textId="71F7B6E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9471E5" w14:textId="4730630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07A3C8C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3C0F55" w14:textId="03E3C070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93FZ/T3/W2/2026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24D7E5" w14:textId="556C3D4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B1F84" w14:textId="2B2EA44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50370" w14:textId="31CF189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1BC86" w14:textId="717AFB5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A9B8370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2CB15" w14:textId="451107F8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5AAE9" w14:textId="76757C7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A9506" w14:textId="0A6DF435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14,5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3BBA0" w14:textId="70F0168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1EF06" w14:textId="4EAA601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396C294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41015" w14:textId="6D0407C1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9CA5F" w14:textId="13B9E8E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258910" w14:textId="6A736B5F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7E988" w14:textId="7C0F798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6BB28" w14:textId="78B6AF1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7D88A50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78B43" w14:textId="7AC1C66A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lastRenderedPageBreak/>
              <w:t>96FZ/T3/W2/2026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66D4C" w14:textId="1551A8D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BD2EE" w14:textId="1D373CCE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7B188" w14:textId="30D5827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F2634F" w14:textId="09FA7A5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5FCD82F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CEBA5E" w14:textId="677C5F58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087D6" w14:textId="671DA9C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F7CE80" w14:textId="6D2ED5A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9A8FD" w14:textId="485EAF8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4DD5B" w14:textId="737FD82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1033C64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60FE7" w14:textId="49557E1B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CC7EA" w14:textId="255D64B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6E424A" w14:textId="3C6E41B0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F1C21D" w14:textId="7957709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092F9" w14:textId="2A87694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B5FC303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C1A6A" w14:textId="27588660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E231C" w14:textId="01E247C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15B167" w14:textId="2470EAD1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439A27" w14:textId="44063C9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DACEC" w14:textId="3E4F7FB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9935E80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2AC53F" w14:textId="33ACF678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DDD25C" w14:textId="79CE13D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BF068" w14:textId="16A2D9A8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2AF94" w14:textId="4231D75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36ACE2" w14:textId="0D1E314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F78B925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15A7A" w14:textId="57F5340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58C34D" w14:textId="4BF6ED3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4937AB" w14:textId="7EBE07B0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954AB" w14:textId="7A1E721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1EAC6" w14:textId="7D0C3C7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B4F369B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255D8" w14:textId="4C4ADFB8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41110" w14:textId="269A1FF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F8B99" w14:textId="57076C7C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B3EEE" w14:textId="23B5995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9FBD8" w14:textId="08C8BBF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385C193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7F2D2" w14:textId="0572F376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B47E5" w14:textId="42B58FB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21DB5C" w14:textId="05AE1EEC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7,5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9109E" w14:textId="13D95B7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F6014" w14:textId="1495AF6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6E8EC22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8FE9FA" w14:textId="67188081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0FE686" w14:textId="5268B68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B8031" w14:textId="0229019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41A5A8" w14:textId="4BD1686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CC6F1" w14:textId="3B9FB20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849288B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EA735D" w14:textId="4820A1C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8622B" w14:textId="56A8F31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BAEBFB" w14:textId="598CD3EA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5,5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BC64A" w14:textId="459DFF0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2D103" w14:textId="10C8BC0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79F03F5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E4B25" w14:textId="154B1630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593CB" w14:textId="6E412FF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43CC47" w14:textId="4E6A6F5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0B19C" w14:textId="38D47D9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 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A8436" w14:textId="4AE40FA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54C1B1A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E8EEC" w14:textId="78DB2100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EDBC31" w14:textId="3BA467C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97014" w14:textId="31CF7C79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D85A8" w14:textId="4CF7D4C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6D686E" w14:textId="5AAAAF2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69A4D23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61990" w14:textId="273785A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F5632" w14:textId="127A0A4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A8E70" w14:textId="592F1C4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72319" w14:textId="5905E17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A49B3" w14:textId="51A720D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86CE50F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F39AED" w14:textId="03E6378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113FZ/T3/W2/2026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B6A29" w14:textId="6F1C508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48EAC" w14:textId="48033AF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225E9" w14:textId="4AAE386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55C27" w14:textId="18B6A21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F2D2662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DCA964" w14:textId="4FBA658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B33FA" w14:textId="0870EA2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5BEB6" w14:textId="02A25DF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D20B22" w14:textId="594EA23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01E7F9" w14:textId="11C0661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3DE9A53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F3CE2" w14:textId="5CCDBED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F90AD" w14:textId="6D6B672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NEGATYWNA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E473E" w14:textId="5ADB940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FDBE2" w14:textId="38B1E19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233615" w14:textId="5CE0E30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E034299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6265F" w14:textId="1B62BCDE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AD152" w14:textId="2F64A19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D0337" w14:textId="457773E6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1394E" w14:textId="5232DEF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806DDC" w14:textId="04A1539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65C5644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42E46" w14:textId="785360DF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028EA" w14:textId="72E2B2D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NEGATYWNA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E9204" w14:textId="023621D0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48AB4" w14:textId="1B27130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A00C5" w14:textId="46E4C5B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723EB8C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9915D" w14:textId="026759FB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DA5C7A" w14:textId="7B60A7F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1A76EE" w14:textId="6E3FC05A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5174A8" w14:textId="368117A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F535F5" w14:textId="11765EC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32A33F4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0D00E" w14:textId="0B01B7C1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7A98F5" w14:textId="20CDA3C4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NEGATYWNA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AA9D3" w14:textId="50486E0C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1CDAE" w14:textId="4511B27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C77BC" w14:textId="05CBF6E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2C406C0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5BBEA6" w14:textId="1838E591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D9E0E" w14:textId="79DEB5C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537F4" w14:textId="1FEFB6D7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9086AD" w14:textId="1ADBF5F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B5836" w14:textId="0376F18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27DAC9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17BCD" w14:textId="72C536E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744B0" w14:textId="00FF300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2C5EA" w14:textId="005417FB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F81C4" w14:textId="62907C6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21B4A" w14:textId="5C00896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AB3DBE9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FB5727" w14:textId="2B625F9F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B61D7" w14:textId="6951D86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53373" w14:textId="72FDF332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37B0D" w14:textId="4BF64E5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46503" w14:textId="432894B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B7D9B6A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46061" w14:textId="7A5EF74C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237FD" w14:textId="6F439E3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ABB14" w14:textId="0EA6DD5A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7C3C2" w14:textId="357109F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0DCCFA" w14:textId="4C974A1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8774439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8F42C" w14:textId="081E4BEC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7BEABE" w14:textId="1A92475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93BB0" w14:textId="6A708F56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6,5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3B669" w14:textId="0213CFC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9D46E" w14:textId="4D175EC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BE0F045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05C00C" w14:textId="4FA65FE2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A53A71" w14:textId="4C03930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FCFBB" w14:textId="27478F4E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0F8C6" w14:textId="52F908B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A4947B" w14:textId="5E4591B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051E96BA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331F34" w14:textId="2BC60251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40E662" w14:textId="042316B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304EF" w14:textId="71399BA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711BAC" w14:textId="15DD2C2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F369B" w14:textId="60F4309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FB167A3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2F3A9" w14:textId="30B98AC5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A6E8A" w14:textId="631377A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4F7D4D" w14:textId="50C89EF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6AC4B" w14:textId="36CFAA1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C915D" w14:textId="09D5194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57E2CF4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A314D3" w14:textId="7466F8C1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2E9F9" w14:textId="2913F41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6D119" w14:textId="3F20E309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0652E" w14:textId="0D5FD8C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658EC" w14:textId="310CCE5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D0F71DD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46E5E" w14:textId="2374D2C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7ABD87" w14:textId="75BC7CE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5B26A" w14:textId="3FC4AAE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8,5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A8C90" w14:textId="57BC55B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CF341F" w14:textId="04CF285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57010481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5DF772" w14:textId="2FDE19FA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ADBB4" w14:textId="48BD217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FB7C02" w14:textId="0A07161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1169E" w14:textId="3D6FCEC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D8697" w14:textId="055D1DFD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B40BC2E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DA9ED7" w14:textId="265DD603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0C5840" w14:textId="28EFDD9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2674B" w14:textId="7D75DF8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16C21" w14:textId="01FF190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E1D8E" w14:textId="327008F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413030C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7D36ED" w14:textId="763ABDAF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135FZ/T3/W2/2026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0F3B2" w14:textId="239411B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81C616" w14:textId="3BB25117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90C56" w14:textId="4170F89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7B30FB" w14:textId="25FDFC9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56A5927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BD228" w14:textId="00B2B098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6A07C4" w14:textId="4452F40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8F618" w14:textId="4D367A6F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5D55A" w14:textId="1E13A01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96C758" w14:textId="71F1A53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FFD93A7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C25E8" w14:textId="03602078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6732CA" w14:textId="3EB2ACF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42C5F" w14:textId="329E97B7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F7332C" w14:textId="6F31643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2DFB9" w14:textId="13633DC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6DDE3832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B0B00" w14:textId="038CDD17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1CE47" w14:textId="6B8C815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533403" w14:textId="6FE77AEA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FF3619" w14:textId="54DF3D5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CB4337" w14:textId="232F021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36AE71C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6933D" w14:textId="02F41FEA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B4EC0" w14:textId="77ACF75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8C914" w14:textId="660CFE7F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13,5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670059" w14:textId="6C66AF8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52861" w14:textId="3A694C5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09C3607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DC692" w14:textId="40A52BC6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140FZ/T3/W2/2026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78E34" w14:textId="46F31F3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73F73" w14:textId="6F27E27A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A0175" w14:textId="7F8621C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36C7CF" w14:textId="57CA732F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2C43B8AC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D0043" w14:textId="0EC022A6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141FZ/T3/W2/2026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FF2DD" w14:textId="37C5E94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D4F11C" w14:textId="6C2E105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29D82" w14:textId="3B8272C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D15200" w14:textId="167B2F0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5C786B5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6D4A1" w14:textId="5A1326BF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142FZ/T3/W2/2026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57DCE9" w14:textId="6D1D2DE0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NEGATYWNA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2A7DE" w14:textId="2FA0A7E4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AEC597" w14:textId="13403F72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DF18CE" w14:textId="2C65FF0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F6A6CED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25FA4" w14:textId="58A33D30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144FZ/T3/W2/2026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BD2F8" w14:textId="5E114D8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895D5F" w14:textId="6087708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CFC0EE" w14:textId="5CFF0D1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2945E0" w14:textId="3FA6A76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BD4F486" w14:textId="77777777" w:rsidTr="00C71E08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1D8EF" w14:textId="35429975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146FZ/T3/W2/2026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FC21C4" w14:textId="62B8AFF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826FC" w14:textId="5A349089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EC4FA9" w14:textId="22CEA4E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8F67C" w14:textId="1FC1B2F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77919F7E" w14:textId="77777777" w:rsidTr="009C4CA7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91309" w14:textId="17E0DFD2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147FZ/T3/W2/2026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0C2D98" w14:textId="35D77D4A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DD438" w14:textId="7C847C3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3446F" w14:textId="20510741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512DE" w14:textId="5F90005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439933A9" w14:textId="77777777" w:rsidTr="009C4CA7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19E48A" w14:textId="73ADC3CC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148FZ/T3/W2/2026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6169C1" w14:textId="1D96321C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POZYTYWNA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31955" w14:textId="019F19BD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FB469" w14:textId="6C99C786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08F485" w14:textId="01F06958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36BE8C51" w14:textId="77777777" w:rsidTr="009C4CA7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923B0" w14:textId="6C3D6E2E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lastRenderedPageBreak/>
              <w:t>149FZ/T3/W2/2026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BB14AB" w14:textId="1375C9C3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NEGATYWNA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4B62C" w14:textId="7A828455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D657D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B4C64" w14:textId="7F06066B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  <w:tr w:rsidR="0086297A" w:rsidRPr="00B179FE" w14:paraId="1182592A" w14:textId="77777777" w:rsidTr="009C4CA7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8F277" w14:textId="7EC3D03E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hAnsi="Calibri" w:cs="Calibri"/>
                <w:color w:val="000000"/>
              </w:rPr>
              <w:t>150FZ/T3/W2/2026</w:t>
            </w:r>
          </w:p>
        </w:tc>
        <w:tc>
          <w:tcPr>
            <w:tcW w:w="2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AABF3" w14:textId="28C9FA29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NEGATYWNA</w:t>
            </w:r>
          </w:p>
        </w:tc>
        <w:tc>
          <w:tcPr>
            <w:tcW w:w="19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3789F" w14:textId="0D9D57AE" w:rsidR="0086297A" w:rsidRPr="00B179FE" w:rsidRDefault="0086297A" w:rsidP="0086297A">
            <w:pPr>
              <w:suppressAutoHyphens w:val="0"/>
              <w:jc w:val="center"/>
              <w:rPr>
                <w:rFonts w:ascii="Calibri" w:hAnsi="Calibri" w:cs="Calibri"/>
                <w:color w:val="000000"/>
              </w:rPr>
            </w:pPr>
            <w:r w:rsidRPr="00B179FE"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37429B" w14:textId="77777777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2FBCA" w14:textId="25313295" w:rsidR="0086297A" w:rsidRPr="00B179FE" w:rsidRDefault="0086297A" w:rsidP="0086297A">
            <w:pPr>
              <w:suppressAutoHyphens w:val="0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</w:pPr>
            <w:r w:rsidRPr="00B179FE">
              <w:rPr>
                <w:rFonts w:ascii="Calibri" w:eastAsia="Times New Roman" w:hAnsi="Calibri" w:cs="Calibri"/>
                <w:color w:val="000000"/>
                <w:kern w:val="0"/>
                <w:lang w:eastAsia="pl-PL" w:bidi="ar-SA"/>
              </w:rPr>
              <w:t>NIE</w:t>
            </w:r>
          </w:p>
        </w:tc>
      </w:tr>
    </w:tbl>
    <w:p w14:paraId="7C4D2388" w14:textId="77777777" w:rsidR="00C15278" w:rsidRPr="00B179FE" w:rsidRDefault="00C15278" w:rsidP="00C15278">
      <w:pPr>
        <w:rPr>
          <w:rFonts w:ascii="Calibri" w:eastAsiaTheme="minorHAnsi" w:hAnsi="Calibri" w:cs="Calibri"/>
        </w:rPr>
      </w:pPr>
    </w:p>
    <w:p w14:paraId="1EEFCF53" w14:textId="77777777" w:rsidR="00C15278" w:rsidRPr="00B179FE" w:rsidRDefault="00C15278" w:rsidP="00C15278">
      <w:pPr>
        <w:ind w:firstLine="708"/>
        <w:jc w:val="center"/>
        <w:rPr>
          <w:rFonts w:ascii="Calibri" w:hAnsi="Calibri" w:cs="Calibri"/>
        </w:rPr>
      </w:pPr>
    </w:p>
    <w:p w14:paraId="77C5B6F0" w14:textId="77777777" w:rsidR="00C15278" w:rsidRPr="00B179FE" w:rsidRDefault="00C15278" w:rsidP="00C15278">
      <w:pPr>
        <w:ind w:firstLine="708"/>
        <w:jc w:val="center"/>
        <w:rPr>
          <w:rFonts w:ascii="Calibri" w:hAnsi="Calibri" w:cs="Calibri"/>
        </w:rPr>
      </w:pPr>
    </w:p>
    <w:p w14:paraId="5366B3D9" w14:textId="77777777" w:rsidR="00C15278" w:rsidRPr="00B179FE" w:rsidRDefault="00C15278" w:rsidP="00C15278">
      <w:pPr>
        <w:ind w:firstLine="708"/>
        <w:rPr>
          <w:rFonts w:ascii="Calibri" w:eastAsiaTheme="minorHAnsi" w:hAnsi="Calibri" w:cs="Calibri"/>
        </w:rPr>
      </w:pPr>
    </w:p>
    <w:sectPr w:rsidR="00C15278" w:rsidRPr="00B179FE" w:rsidSect="00700C25">
      <w:headerReference w:type="default" r:id="rId8"/>
      <w:footerReference w:type="default" r:id="rId9"/>
      <w:pgSz w:w="11906" w:h="16838"/>
      <w:pgMar w:top="1938" w:right="1021" w:bottom="1134" w:left="1021" w:header="340" w:footer="5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691BE" w14:textId="77777777" w:rsidR="002A4460" w:rsidRDefault="002A4460" w:rsidP="00C67F10">
      <w:r>
        <w:separator/>
      </w:r>
    </w:p>
  </w:endnote>
  <w:endnote w:type="continuationSeparator" w:id="0">
    <w:p w14:paraId="38CC0F48" w14:textId="77777777" w:rsidR="002A4460" w:rsidRDefault="002A4460" w:rsidP="00C67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CD14C" w14:textId="5396A0A1" w:rsidR="00C67F10" w:rsidRDefault="002E24CE" w:rsidP="002E24CE">
    <w:pPr>
      <w:pStyle w:val="Stopka"/>
      <w:jc w:val="center"/>
    </w:pPr>
    <w:r>
      <w:rPr>
        <w:rFonts w:cs="Calibri"/>
        <w:noProof/>
        <w:color w:val="000000"/>
        <w:lang w:eastAsia="pl-PL" w:bidi="ar-SA"/>
      </w:rPr>
      <w:drawing>
        <wp:inline distT="0" distB="0" distL="0" distR="0" wp14:anchorId="549D31B4" wp14:editId="2D88B1D7">
          <wp:extent cx="3267710" cy="640080"/>
          <wp:effectExtent l="0" t="0" r="0" b="0"/>
          <wp:docPr id="8825650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67710" cy="640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517B6" w14:textId="77777777" w:rsidR="002A4460" w:rsidRDefault="002A4460" w:rsidP="00C67F10">
      <w:r>
        <w:separator/>
      </w:r>
    </w:p>
  </w:footnote>
  <w:footnote w:type="continuationSeparator" w:id="0">
    <w:p w14:paraId="4979975F" w14:textId="77777777" w:rsidR="002A4460" w:rsidRDefault="002A4460" w:rsidP="00C67F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05AB" w14:textId="742D792A" w:rsidR="00C67F10" w:rsidRDefault="00700C25" w:rsidP="00700C25">
    <w:pPr>
      <w:pStyle w:val="Nagwek"/>
      <w:jc w:val="center"/>
    </w:pPr>
    <w:r>
      <w:rPr>
        <w:noProof/>
        <w:color w:val="000000"/>
      </w:rPr>
      <w:drawing>
        <wp:inline distT="0" distB="0" distL="0" distR="0" wp14:anchorId="0F8E2E7B" wp14:editId="5C99DFA7">
          <wp:extent cx="5746750" cy="5588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46750" cy="558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284D"/>
    <w:multiLevelType w:val="hybridMultilevel"/>
    <w:tmpl w:val="0A1C35D8"/>
    <w:lvl w:ilvl="0" w:tplc="71EE31A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D546C7"/>
    <w:multiLevelType w:val="hybridMultilevel"/>
    <w:tmpl w:val="6C462760"/>
    <w:lvl w:ilvl="0" w:tplc="E3805E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5602AA0"/>
    <w:multiLevelType w:val="hybridMultilevel"/>
    <w:tmpl w:val="C4101E78"/>
    <w:lvl w:ilvl="0" w:tplc="1F5C7E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6E5FEE"/>
    <w:multiLevelType w:val="hybridMultilevel"/>
    <w:tmpl w:val="FB2ED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F3B95"/>
    <w:multiLevelType w:val="hybridMultilevel"/>
    <w:tmpl w:val="52B665EC"/>
    <w:lvl w:ilvl="0" w:tplc="FA08C0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05736C"/>
    <w:multiLevelType w:val="hybridMultilevel"/>
    <w:tmpl w:val="FCC2627C"/>
    <w:lvl w:ilvl="0" w:tplc="86D8B4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5B3A32"/>
    <w:multiLevelType w:val="hybridMultilevel"/>
    <w:tmpl w:val="293C3A5A"/>
    <w:lvl w:ilvl="0" w:tplc="7A800DA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2611438"/>
    <w:multiLevelType w:val="hybridMultilevel"/>
    <w:tmpl w:val="AB9E5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A083F"/>
    <w:multiLevelType w:val="hybridMultilevel"/>
    <w:tmpl w:val="31A60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C2C25"/>
    <w:multiLevelType w:val="hybridMultilevel"/>
    <w:tmpl w:val="79726D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C42AA"/>
    <w:multiLevelType w:val="hybridMultilevel"/>
    <w:tmpl w:val="BDBA2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61867"/>
    <w:multiLevelType w:val="hybridMultilevel"/>
    <w:tmpl w:val="A426CD82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E367A51"/>
    <w:multiLevelType w:val="hybridMultilevel"/>
    <w:tmpl w:val="E2B60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2D2DAB"/>
    <w:multiLevelType w:val="hybridMultilevel"/>
    <w:tmpl w:val="58228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F742A2"/>
    <w:multiLevelType w:val="hybridMultilevel"/>
    <w:tmpl w:val="0D328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C52E02"/>
    <w:multiLevelType w:val="hybridMultilevel"/>
    <w:tmpl w:val="D8CA5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5A5191"/>
    <w:multiLevelType w:val="hybridMultilevel"/>
    <w:tmpl w:val="9D64B74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234A7B"/>
    <w:multiLevelType w:val="hybridMultilevel"/>
    <w:tmpl w:val="6464C6EE"/>
    <w:lvl w:ilvl="0" w:tplc="2F5AF536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9C0CE3"/>
    <w:multiLevelType w:val="hybridMultilevel"/>
    <w:tmpl w:val="63646B92"/>
    <w:lvl w:ilvl="0" w:tplc="3008152A">
      <w:start w:val="1"/>
      <w:numFmt w:val="lowerLetter"/>
      <w:lvlText w:val="%1."/>
      <w:lvlJc w:val="left"/>
      <w:pPr>
        <w:ind w:left="644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F190B5D0">
      <w:start w:val="1"/>
      <w:numFmt w:val="decimal"/>
      <w:lvlText w:val="%3."/>
      <w:lvlJc w:val="left"/>
      <w:pPr>
        <w:ind w:left="2264" w:hanging="360"/>
      </w:pPr>
      <w:rPr>
        <w:rFonts w:hint="default"/>
      </w:rPr>
    </w:lvl>
    <w:lvl w:ilvl="3" w:tplc="398AE65E">
      <w:start w:val="1"/>
      <w:numFmt w:val="decimal"/>
      <w:lvlText w:val="%4."/>
      <w:lvlJc w:val="left"/>
      <w:pPr>
        <w:ind w:left="3149" w:hanging="705"/>
      </w:pPr>
      <w:rPr>
        <w:rFonts w:ascii="Arial" w:eastAsia="Times New Roman" w:hAnsi="Arial" w:cs="Arial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B9C1F05"/>
    <w:multiLevelType w:val="hybridMultilevel"/>
    <w:tmpl w:val="60EA84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6A6598"/>
    <w:multiLevelType w:val="hybridMultilevel"/>
    <w:tmpl w:val="AB684B20"/>
    <w:lvl w:ilvl="0" w:tplc="F1A86FCE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DC73472"/>
    <w:multiLevelType w:val="hybridMultilevel"/>
    <w:tmpl w:val="A0F0C0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B6631A"/>
    <w:multiLevelType w:val="hybridMultilevel"/>
    <w:tmpl w:val="46EC1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B45B08"/>
    <w:multiLevelType w:val="hybridMultilevel"/>
    <w:tmpl w:val="63646B92"/>
    <w:lvl w:ilvl="0" w:tplc="3008152A">
      <w:start w:val="1"/>
      <w:numFmt w:val="lowerLetter"/>
      <w:lvlText w:val="%1."/>
      <w:lvlJc w:val="left"/>
      <w:pPr>
        <w:ind w:left="644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F190B5D0">
      <w:start w:val="1"/>
      <w:numFmt w:val="decimal"/>
      <w:lvlText w:val="%3."/>
      <w:lvlJc w:val="left"/>
      <w:pPr>
        <w:ind w:left="2264" w:hanging="360"/>
      </w:pPr>
      <w:rPr>
        <w:rFonts w:hint="default"/>
      </w:rPr>
    </w:lvl>
    <w:lvl w:ilvl="3" w:tplc="398AE65E">
      <w:start w:val="1"/>
      <w:numFmt w:val="decimal"/>
      <w:lvlText w:val="%4."/>
      <w:lvlJc w:val="left"/>
      <w:pPr>
        <w:ind w:left="3149" w:hanging="705"/>
      </w:pPr>
      <w:rPr>
        <w:rFonts w:ascii="Arial" w:eastAsia="Times New Roman" w:hAnsi="Arial" w:cs="Arial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BE262A0"/>
    <w:multiLevelType w:val="hybridMultilevel"/>
    <w:tmpl w:val="45EA863E"/>
    <w:lvl w:ilvl="0" w:tplc="5D8647FC">
      <w:start w:val="1"/>
      <w:numFmt w:val="lowerLetter"/>
      <w:lvlText w:val="%1."/>
      <w:lvlJc w:val="left"/>
      <w:pPr>
        <w:ind w:left="644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F190B5D0">
      <w:start w:val="1"/>
      <w:numFmt w:val="decimal"/>
      <w:lvlText w:val="%3."/>
      <w:lvlJc w:val="left"/>
      <w:pPr>
        <w:ind w:left="226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E0F66C0"/>
    <w:multiLevelType w:val="hybridMultilevel"/>
    <w:tmpl w:val="97A647FC"/>
    <w:lvl w:ilvl="0" w:tplc="283285A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27743623">
    <w:abstractNumId w:val="12"/>
  </w:num>
  <w:num w:numId="2" w16cid:durableId="248462366">
    <w:abstractNumId w:val="21"/>
  </w:num>
  <w:num w:numId="3" w16cid:durableId="113645240">
    <w:abstractNumId w:val="10"/>
  </w:num>
  <w:num w:numId="4" w16cid:durableId="1302614398">
    <w:abstractNumId w:val="8"/>
  </w:num>
  <w:num w:numId="5" w16cid:durableId="2072195106">
    <w:abstractNumId w:val="7"/>
  </w:num>
  <w:num w:numId="6" w16cid:durableId="1804694377">
    <w:abstractNumId w:val="22"/>
  </w:num>
  <w:num w:numId="7" w16cid:durableId="1777362057">
    <w:abstractNumId w:val="9"/>
  </w:num>
  <w:num w:numId="8" w16cid:durableId="366099642">
    <w:abstractNumId w:val="24"/>
  </w:num>
  <w:num w:numId="9" w16cid:durableId="136461811">
    <w:abstractNumId w:val="3"/>
  </w:num>
  <w:num w:numId="10" w16cid:durableId="1465268320">
    <w:abstractNumId w:val="1"/>
  </w:num>
  <w:num w:numId="11" w16cid:durableId="1824345750">
    <w:abstractNumId w:val="17"/>
  </w:num>
  <w:num w:numId="12" w16cid:durableId="1125855168">
    <w:abstractNumId w:val="19"/>
  </w:num>
  <w:num w:numId="13" w16cid:durableId="1688405808">
    <w:abstractNumId w:val="18"/>
  </w:num>
  <w:num w:numId="14" w16cid:durableId="838278977">
    <w:abstractNumId w:val="25"/>
  </w:num>
  <w:num w:numId="15" w16cid:durableId="304630889">
    <w:abstractNumId w:val="6"/>
  </w:num>
  <w:num w:numId="16" w16cid:durableId="1613903390">
    <w:abstractNumId w:val="2"/>
  </w:num>
  <w:num w:numId="17" w16cid:durableId="130951452">
    <w:abstractNumId w:val="20"/>
  </w:num>
  <w:num w:numId="18" w16cid:durableId="16859565">
    <w:abstractNumId w:val="4"/>
  </w:num>
  <w:num w:numId="19" w16cid:durableId="1294403644">
    <w:abstractNumId w:val="15"/>
  </w:num>
  <w:num w:numId="20" w16cid:durableId="204025974">
    <w:abstractNumId w:val="16"/>
  </w:num>
  <w:num w:numId="21" w16cid:durableId="511531910">
    <w:abstractNumId w:val="5"/>
  </w:num>
  <w:num w:numId="22" w16cid:durableId="804205078">
    <w:abstractNumId w:val="0"/>
  </w:num>
  <w:num w:numId="23" w16cid:durableId="795683598">
    <w:abstractNumId w:val="23"/>
  </w:num>
  <w:num w:numId="24" w16cid:durableId="643776304">
    <w:abstractNumId w:val="13"/>
  </w:num>
  <w:num w:numId="25" w16cid:durableId="530994050">
    <w:abstractNumId w:val="14"/>
  </w:num>
  <w:num w:numId="26" w16cid:durableId="2458444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F10"/>
    <w:rsid w:val="00000CF8"/>
    <w:rsid w:val="00041717"/>
    <w:rsid w:val="00086DCC"/>
    <w:rsid w:val="000B6D42"/>
    <w:rsid w:val="000C0A52"/>
    <w:rsid w:val="000D2349"/>
    <w:rsid w:val="000F1C9A"/>
    <w:rsid w:val="00104778"/>
    <w:rsid w:val="00114FF2"/>
    <w:rsid w:val="00196496"/>
    <w:rsid w:val="001A5B8C"/>
    <w:rsid w:val="001A7B50"/>
    <w:rsid w:val="001B1245"/>
    <w:rsid w:val="001E07DF"/>
    <w:rsid w:val="00261314"/>
    <w:rsid w:val="00271C4E"/>
    <w:rsid w:val="00296C5E"/>
    <w:rsid w:val="002A4460"/>
    <w:rsid w:val="002E24CE"/>
    <w:rsid w:val="00314759"/>
    <w:rsid w:val="0033633F"/>
    <w:rsid w:val="00367F63"/>
    <w:rsid w:val="003A51BA"/>
    <w:rsid w:val="003D3702"/>
    <w:rsid w:val="003E6040"/>
    <w:rsid w:val="003F7853"/>
    <w:rsid w:val="00411847"/>
    <w:rsid w:val="00414011"/>
    <w:rsid w:val="00421E2E"/>
    <w:rsid w:val="0045001B"/>
    <w:rsid w:val="00460063"/>
    <w:rsid w:val="004A4986"/>
    <w:rsid w:val="004B56D5"/>
    <w:rsid w:val="005073C2"/>
    <w:rsid w:val="00511C92"/>
    <w:rsid w:val="005657CE"/>
    <w:rsid w:val="005A31DE"/>
    <w:rsid w:val="005A3590"/>
    <w:rsid w:val="005A718F"/>
    <w:rsid w:val="006C79D1"/>
    <w:rsid w:val="00700C25"/>
    <w:rsid w:val="007218C4"/>
    <w:rsid w:val="007572B2"/>
    <w:rsid w:val="00781F35"/>
    <w:rsid w:val="007904E9"/>
    <w:rsid w:val="0086297A"/>
    <w:rsid w:val="00875A07"/>
    <w:rsid w:val="008762A5"/>
    <w:rsid w:val="008A79B8"/>
    <w:rsid w:val="008E170A"/>
    <w:rsid w:val="008F54CF"/>
    <w:rsid w:val="009212A8"/>
    <w:rsid w:val="00940194"/>
    <w:rsid w:val="00981B2D"/>
    <w:rsid w:val="0099793E"/>
    <w:rsid w:val="009B599C"/>
    <w:rsid w:val="009C4CA7"/>
    <w:rsid w:val="00A26DBE"/>
    <w:rsid w:val="00A35827"/>
    <w:rsid w:val="00AA74A7"/>
    <w:rsid w:val="00B179FE"/>
    <w:rsid w:val="00C0644D"/>
    <w:rsid w:val="00C10FD1"/>
    <w:rsid w:val="00C15278"/>
    <w:rsid w:val="00C4006C"/>
    <w:rsid w:val="00C53332"/>
    <w:rsid w:val="00C63573"/>
    <w:rsid w:val="00C67F10"/>
    <w:rsid w:val="00C70B94"/>
    <w:rsid w:val="00C71E08"/>
    <w:rsid w:val="00C8669F"/>
    <w:rsid w:val="00CB7A46"/>
    <w:rsid w:val="00CC1C7B"/>
    <w:rsid w:val="00CC4503"/>
    <w:rsid w:val="00CE0160"/>
    <w:rsid w:val="00D0018C"/>
    <w:rsid w:val="00DF5048"/>
    <w:rsid w:val="00E47659"/>
    <w:rsid w:val="00E93DC6"/>
    <w:rsid w:val="00E940A3"/>
    <w:rsid w:val="00EC13DB"/>
    <w:rsid w:val="00ED43F0"/>
    <w:rsid w:val="00ED6AFF"/>
    <w:rsid w:val="00F30343"/>
    <w:rsid w:val="00F31178"/>
    <w:rsid w:val="00FA3442"/>
    <w:rsid w:val="00FA4D43"/>
    <w:rsid w:val="00FB4864"/>
    <w:rsid w:val="00FF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C965D7"/>
  <w15:docId w15:val="{981AC6D1-8424-4BA4-8D95-896DBC98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853"/>
    <w:pPr>
      <w:suppressAutoHyphens/>
      <w:spacing w:after="0" w:line="240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7F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67F10"/>
  </w:style>
  <w:style w:type="paragraph" w:styleId="Stopka">
    <w:name w:val="footer"/>
    <w:basedOn w:val="Normalny"/>
    <w:link w:val="StopkaZnak"/>
    <w:uiPriority w:val="99"/>
    <w:unhideWhenUsed/>
    <w:rsid w:val="00C67F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7F10"/>
  </w:style>
  <w:style w:type="paragraph" w:styleId="Akapitzlist">
    <w:name w:val="List Paragraph"/>
    <w:basedOn w:val="Normalny"/>
    <w:uiPriority w:val="34"/>
    <w:qFormat/>
    <w:rsid w:val="00FF2816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s-ES"/>
    </w:rPr>
  </w:style>
  <w:style w:type="character" w:styleId="Hipercze">
    <w:name w:val="Hyperlink"/>
    <w:basedOn w:val="Domylnaczcionkaakapitu"/>
    <w:uiPriority w:val="99"/>
    <w:unhideWhenUsed/>
    <w:rsid w:val="00FF2816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unhideWhenUsed/>
    <w:rsid w:val="00FF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4986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4986"/>
    <w:rPr>
      <w:rFonts w:ascii="Tahoma" w:eastAsia="NSimSun" w:hAnsi="Tahoma" w:cs="Mangal"/>
      <w:kern w:val="2"/>
      <w:sz w:val="16"/>
      <w:szCs w:val="14"/>
      <w:lang w:eastAsia="zh-CN" w:bidi="hi-IN"/>
    </w:rPr>
  </w:style>
  <w:style w:type="character" w:styleId="UyteHipercze">
    <w:name w:val="FollowedHyperlink"/>
    <w:basedOn w:val="Domylnaczcionkaakapitu"/>
    <w:uiPriority w:val="99"/>
    <w:semiHidden/>
    <w:unhideWhenUsed/>
    <w:rsid w:val="00C15278"/>
    <w:rPr>
      <w:color w:val="954F72"/>
      <w:u w:val="single"/>
    </w:rPr>
  </w:style>
  <w:style w:type="paragraph" w:customStyle="1" w:styleId="msonormal0">
    <w:name w:val="msonormal"/>
    <w:basedOn w:val="Normalny"/>
    <w:rsid w:val="00C15278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3">
    <w:name w:val="xl63"/>
    <w:basedOn w:val="Normalny"/>
    <w:rsid w:val="00C15278"/>
    <w:pP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4">
    <w:name w:val="xl64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5">
    <w:name w:val="xl65"/>
    <w:basedOn w:val="Normalny"/>
    <w:rsid w:val="00C15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6">
    <w:name w:val="xl66"/>
    <w:basedOn w:val="Normalny"/>
    <w:rsid w:val="00C1527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7">
    <w:name w:val="xl67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68">
    <w:name w:val="xl68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eastAsia="Times New Roman" w:hAnsi="Calibri" w:cs="Calibri"/>
      <w:kern w:val="0"/>
      <w:lang w:eastAsia="pl-PL" w:bidi="ar-SA"/>
    </w:rPr>
  </w:style>
  <w:style w:type="paragraph" w:customStyle="1" w:styleId="xl69">
    <w:name w:val="xl69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eastAsia="Times New Roman" w:hAnsi="Calibri" w:cs="Calibri"/>
      <w:kern w:val="0"/>
      <w:sz w:val="20"/>
      <w:szCs w:val="20"/>
      <w:lang w:eastAsia="pl-PL" w:bidi="ar-SA"/>
    </w:rPr>
  </w:style>
  <w:style w:type="paragraph" w:customStyle="1" w:styleId="xl70">
    <w:name w:val="xl70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xl71">
    <w:name w:val="xl71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Calibri" w:eastAsia="Times New Roman" w:hAnsi="Calibri" w:cs="Calibri"/>
      <w:kern w:val="0"/>
      <w:sz w:val="20"/>
      <w:szCs w:val="20"/>
      <w:lang w:eastAsia="pl-PL" w:bidi="ar-SA"/>
    </w:rPr>
  </w:style>
  <w:style w:type="paragraph" w:customStyle="1" w:styleId="xl72">
    <w:name w:val="xl72"/>
    <w:basedOn w:val="Normalny"/>
    <w:rsid w:val="00C152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3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5367F-7D7E-478B-A460-3DF5BE77E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715</Words>
  <Characters>4294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GRAFIK-1</dc:creator>
  <cp:lastModifiedBy>Spoldzielnie ORG</cp:lastModifiedBy>
  <cp:revision>4</cp:revision>
  <dcterms:created xsi:type="dcterms:W3CDTF">2026-09-02T15:27:00Z</dcterms:created>
  <dcterms:modified xsi:type="dcterms:W3CDTF">2026-09-02T15:35:00Z</dcterms:modified>
</cp:coreProperties>
</file>