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8D91" w14:textId="77777777" w:rsidR="00413513" w:rsidRDefault="00413513" w:rsidP="007114C1">
      <w:pPr>
        <w:spacing w:before="240"/>
        <w:jc w:val="center"/>
        <w:rPr>
          <w:b/>
          <w:sz w:val="28"/>
          <w:szCs w:val="28"/>
        </w:rPr>
      </w:pPr>
    </w:p>
    <w:p w14:paraId="2733B41E" w14:textId="77777777" w:rsidR="007114C1" w:rsidRDefault="000F1B78" w:rsidP="007114C1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OCENY ZGŁOSZENIA</w:t>
      </w:r>
    </w:p>
    <w:p w14:paraId="05919E78" w14:textId="77777777" w:rsidR="00EB46E2" w:rsidRPr="007114C1" w:rsidRDefault="00EB46E2" w:rsidP="007114C1">
      <w:pPr>
        <w:spacing w:before="240"/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417"/>
        <w:gridCol w:w="1701"/>
        <w:gridCol w:w="3119"/>
      </w:tblGrid>
      <w:tr w:rsidR="007114C1" w:rsidRPr="007114C1" w14:paraId="078B8EEE" w14:textId="77777777" w:rsidTr="00B2758F">
        <w:tc>
          <w:tcPr>
            <w:tcW w:w="9640" w:type="dxa"/>
            <w:gridSpan w:val="5"/>
          </w:tcPr>
          <w:p w14:paraId="3E792494" w14:textId="77777777" w:rsidR="007114C1" w:rsidRPr="007114C1" w:rsidRDefault="007114C1">
            <w:pPr>
              <w:spacing w:before="240" w:after="0"/>
              <w:rPr>
                <w:b/>
              </w:rPr>
            </w:pPr>
            <w:r w:rsidRPr="007114C1">
              <w:rPr>
                <w:b/>
              </w:rPr>
              <w:t>IMIĘ I NAZWISKO/IMIONA I NAZWISKA/NAZWA PODMIOTU:</w:t>
            </w:r>
          </w:p>
          <w:p w14:paraId="487D2A71" w14:textId="77777777" w:rsidR="007114C1" w:rsidRPr="007114C1" w:rsidRDefault="007114C1">
            <w:pPr>
              <w:spacing w:after="0"/>
            </w:pPr>
          </w:p>
          <w:p w14:paraId="04D20161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</w:tc>
      </w:tr>
      <w:tr w:rsidR="007114C1" w:rsidRPr="007114C1" w14:paraId="76E616F9" w14:textId="77777777" w:rsidTr="00B2758F">
        <w:trPr>
          <w:trHeight w:val="510"/>
        </w:trPr>
        <w:tc>
          <w:tcPr>
            <w:tcW w:w="4820" w:type="dxa"/>
            <w:gridSpan w:val="3"/>
            <w:vAlign w:val="center"/>
          </w:tcPr>
          <w:p w14:paraId="0FF6E5C7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  <w:r w:rsidRPr="007114C1">
              <w:rPr>
                <w:b/>
              </w:rPr>
              <w:t>NR ZGŁOSZENIA:</w:t>
            </w:r>
          </w:p>
        </w:tc>
        <w:tc>
          <w:tcPr>
            <w:tcW w:w="4820" w:type="dxa"/>
            <w:gridSpan w:val="2"/>
            <w:vAlign w:val="center"/>
          </w:tcPr>
          <w:p w14:paraId="0DD9C84E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</w:tc>
      </w:tr>
      <w:tr w:rsidR="007114C1" w:rsidRPr="007114C1" w14:paraId="49C384D2" w14:textId="77777777" w:rsidTr="00B2758F">
        <w:trPr>
          <w:trHeight w:val="510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14:paraId="740C48F6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  <w:r w:rsidRPr="007114C1">
              <w:rPr>
                <w:b/>
              </w:rPr>
              <w:t>IMIĘ I NAZWISKO OSOBY OCENIAJĄCEJ: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165804F9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</w:tc>
      </w:tr>
      <w:tr w:rsidR="007114C1" w:rsidRPr="007114C1" w14:paraId="41F42E38" w14:textId="77777777" w:rsidTr="00B2758F">
        <w:tc>
          <w:tcPr>
            <w:tcW w:w="9640" w:type="dxa"/>
            <w:gridSpan w:val="5"/>
            <w:tcBorders>
              <w:left w:val="nil"/>
              <w:right w:val="nil"/>
            </w:tcBorders>
          </w:tcPr>
          <w:p w14:paraId="6CCB4740" w14:textId="77777777" w:rsidR="007114C1" w:rsidRDefault="007114C1">
            <w:pPr>
              <w:spacing w:after="0" w:line="240" w:lineRule="auto"/>
              <w:rPr>
                <w:b/>
              </w:rPr>
            </w:pPr>
          </w:p>
          <w:p w14:paraId="4D794FB8" w14:textId="77777777" w:rsidR="00EB46E2" w:rsidRPr="007114C1" w:rsidRDefault="00EB46E2">
            <w:pPr>
              <w:spacing w:after="0" w:line="240" w:lineRule="auto"/>
              <w:rPr>
                <w:b/>
              </w:rPr>
            </w:pPr>
          </w:p>
        </w:tc>
      </w:tr>
      <w:tr w:rsidR="007114C1" w:rsidRPr="007114C1" w14:paraId="0299C23C" w14:textId="77777777" w:rsidTr="00B2758F">
        <w:tc>
          <w:tcPr>
            <w:tcW w:w="426" w:type="dxa"/>
          </w:tcPr>
          <w:p w14:paraId="4F9DF528" w14:textId="77777777" w:rsidR="007114C1" w:rsidRPr="007114C1" w:rsidRDefault="007114C1">
            <w:pPr>
              <w:spacing w:after="0" w:line="240" w:lineRule="auto"/>
            </w:pPr>
          </w:p>
        </w:tc>
        <w:tc>
          <w:tcPr>
            <w:tcW w:w="2977" w:type="dxa"/>
          </w:tcPr>
          <w:p w14:paraId="79D2DF10" w14:textId="77777777" w:rsidR="007114C1" w:rsidRPr="007114C1" w:rsidRDefault="007114C1">
            <w:pPr>
              <w:spacing w:after="0" w:line="240" w:lineRule="auto"/>
              <w:rPr>
                <w:b/>
                <w:bCs/>
              </w:rPr>
            </w:pPr>
            <w:r w:rsidRPr="007114C1">
              <w:rPr>
                <w:b/>
                <w:bCs/>
              </w:rPr>
              <w:t>Kryterium oceny</w:t>
            </w:r>
          </w:p>
          <w:p w14:paraId="29C4595B" w14:textId="77777777" w:rsidR="007114C1" w:rsidRPr="007114C1" w:rsidRDefault="007114C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6CA4CB4D" w14:textId="77777777" w:rsidR="007114C1" w:rsidRPr="007114C1" w:rsidRDefault="007114C1">
            <w:pPr>
              <w:spacing w:after="0" w:line="240" w:lineRule="auto"/>
              <w:rPr>
                <w:b/>
                <w:bCs/>
              </w:rPr>
            </w:pPr>
            <w:r w:rsidRPr="007114C1">
              <w:rPr>
                <w:b/>
                <w:bCs/>
              </w:rPr>
              <w:t>Ocena (liczba przyznanych punktów) od 1 do 5</w:t>
            </w:r>
          </w:p>
        </w:tc>
        <w:tc>
          <w:tcPr>
            <w:tcW w:w="3119" w:type="dxa"/>
          </w:tcPr>
          <w:p w14:paraId="0918419C" w14:textId="77777777" w:rsidR="007114C1" w:rsidRPr="007114C1" w:rsidRDefault="007114C1">
            <w:pPr>
              <w:spacing w:after="0" w:line="240" w:lineRule="auto"/>
              <w:rPr>
                <w:b/>
                <w:bCs/>
              </w:rPr>
            </w:pPr>
            <w:r w:rsidRPr="007114C1">
              <w:rPr>
                <w:b/>
                <w:bCs/>
              </w:rPr>
              <w:t>Uzasadnienie</w:t>
            </w:r>
            <w:r w:rsidR="000F1B78">
              <w:rPr>
                <w:b/>
                <w:bCs/>
              </w:rPr>
              <w:br/>
              <w:t>(min. 3 zdania w każdym kryterium)</w:t>
            </w:r>
          </w:p>
        </w:tc>
      </w:tr>
      <w:tr w:rsidR="007114C1" w:rsidRPr="007114C1" w14:paraId="79CF2E14" w14:textId="77777777" w:rsidTr="00B2758F">
        <w:tc>
          <w:tcPr>
            <w:tcW w:w="426" w:type="dxa"/>
          </w:tcPr>
          <w:p w14:paraId="5FBD32FD" w14:textId="77777777" w:rsidR="007114C1" w:rsidRPr="007114C1" w:rsidRDefault="007114C1">
            <w:pPr>
              <w:spacing w:after="0" w:line="240" w:lineRule="auto"/>
            </w:pPr>
            <w:r w:rsidRPr="007114C1">
              <w:t>1.</w:t>
            </w:r>
          </w:p>
        </w:tc>
        <w:tc>
          <w:tcPr>
            <w:tcW w:w="2977" w:type="dxa"/>
          </w:tcPr>
          <w:p w14:paraId="785A00C8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  <w:r w:rsidRPr="007114C1">
              <w:rPr>
                <w:b/>
              </w:rPr>
              <w:t xml:space="preserve">Jakość przedstawionej analizy problemu społecznego </w:t>
            </w:r>
          </w:p>
          <w:p w14:paraId="2FDCE694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  <w:p w14:paraId="48868139" w14:textId="77777777" w:rsidR="007114C1" w:rsidRDefault="007114C1">
            <w:pPr>
              <w:spacing w:after="0" w:line="240" w:lineRule="auto"/>
            </w:pPr>
            <w:r w:rsidRPr="007114C1">
              <w:t xml:space="preserve">Innowator przekonująco </w:t>
            </w:r>
            <w:r w:rsidR="000F1B78">
              <w:br/>
            </w:r>
            <w:r w:rsidRPr="007114C1">
              <w:t xml:space="preserve">i wyczerpująco opisał problem, na który odpowiada jego innowacja. Przedstawił, </w:t>
            </w:r>
            <w:r w:rsidR="000F1B78">
              <w:br/>
            </w:r>
            <w:r w:rsidRPr="007114C1">
              <w:t xml:space="preserve">w jaki sposób problem ten jest obecnie rozwiązany </w:t>
            </w:r>
            <w:r w:rsidR="006A1783">
              <w:br/>
            </w:r>
            <w:r w:rsidRPr="007114C1">
              <w:t xml:space="preserve">i przekonująco uzasadnił potrzebę wprowadzania nowych rozwiązań. </w:t>
            </w:r>
          </w:p>
          <w:p w14:paraId="6B185028" w14:textId="77777777" w:rsidR="00EB46E2" w:rsidRPr="007114C1" w:rsidRDefault="00EB46E2">
            <w:pPr>
              <w:spacing w:after="0" w:line="240" w:lineRule="auto"/>
            </w:pPr>
          </w:p>
          <w:p w14:paraId="1EC7F051" w14:textId="77777777" w:rsidR="007114C1" w:rsidRPr="007114C1" w:rsidRDefault="007114C1">
            <w:pPr>
              <w:spacing w:after="0" w:line="240" w:lineRule="auto"/>
            </w:pPr>
          </w:p>
        </w:tc>
        <w:tc>
          <w:tcPr>
            <w:tcW w:w="3118" w:type="dxa"/>
            <w:gridSpan w:val="2"/>
          </w:tcPr>
          <w:p w14:paraId="775B088C" w14:textId="77777777" w:rsidR="007114C1" w:rsidRPr="00EB3CCF" w:rsidRDefault="007114C1" w:rsidP="00096B4A">
            <w:pPr>
              <w:spacing w:after="0" w:line="240" w:lineRule="auto"/>
              <w:contextualSpacing/>
              <w:rPr>
                <w:b/>
              </w:rPr>
            </w:pPr>
          </w:p>
          <w:p w14:paraId="7A63DABE" w14:textId="77777777" w:rsidR="00EB46E2" w:rsidRPr="00EB3CCF" w:rsidRDefault="00EB46E2" w:rsidP="00096B4A">
            <w:pPr>
              <w:spacing w:after="0" w:line="240" w:lineRule="auto"/>
              <w:contextualSpacing/>
              <w:rPr>
                <w:b/>
              </w:rPr>
            </w:pPr>
          </w:p>
          <w:p w14:paraId="63CB9CD6" w14:textId="77777777" w:rsidR="00EB46E2" w:rsidRPr="00EB3CCF" w:rsidRDefault="00EB46E2" w:rsidP="00096B4A">
            <w:pPr>
              <w:spacing w:after="0" w:line="240" w:lineRule="auto"/>
              <w:contextualSpacing/>
              <w:rPr>
                <w:b/>
              </w:rPr>
            </w:pPr>
          </w:p>
          <w:p w14:paraId="404E0F34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54665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 xml:space="preserve">1 - zdecydowanie nie </w:t>
            </w:r>
          </w:p>
          <w:p w14:paraId="0DAA163C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211920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2 - raczej nie</w:t>
            </w:r>
          </w:p>
          <w:p w14:paraId="5123B531" w14:textId="3D1DAAB4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196681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3 - umiarkowanie</w:t>
            </w:r>
          </w:p>
          <w:p w14:paraId="61EAF7E2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2194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4 - raczej tak</w:t>
            </w:r>
          </w:p>
          <w:p w14:paraId="2802BB09" w14:textId="0E348633" w:rsidR="007114C1" w:rsidRPr="007114C1" w:rsidRDefault="00000000" w:rsidP="00304988">
            <w:pPr>
              <w:spacing w:after="0" w:line="240" w:lineRule="auto"/>
              <w:contextualSpacing/>
              <w:rPr>
                <w:b/>
                <w:sz w:val="28"/>
                <w:szCs w:val="28"/>
                <w:lang w:val="es-ES"/>
              </w:rPr>
            </w:pPr>
            <w:sdt>
              <w:sdtPr>
                <w:rPr>
                  <w:bCs/>
                  <w:lang w:val="es-ES"/>
                </w:rPr>
                <w:id w:val="-100250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>
                  <w:rPr>
                    <w:rFonts w:ascii="MS Gothic" w:eastAsia="MS Gothic" w:hAnsi="MS Gothic" w:hint="eastAsia"/>
                    <w:bCs/>
                    <w:lang w:val="es-ES"/>
                  </w:rPr>
                  <w:t>☐</w:t>
                </w:r>
              </w:sdtContent>
            </w:sdt>
            <w:r w:rsidR="00304988" w:rsidRPr="000F1B78">
              <w:rPr>
                <w:bCs/>
                <w:lang w:val="es-ES"/>
              </w:rPr>
              <w:t>5 - zdecydowanie tak</w:t>
            </w:r>
          </w:p>
        </w:tc>
        <w:tc>
          <w:tcPr>
            <w:tcW w:w="3119" w:type="dxa"/>
          </w:tcPr>
          <w:p w14:paraId="0BCE062A" w14:textId="77777777" w:rsidR="007114C1" w:rsidRPr="007114C1" w:rsidRDefault="007114C1">
            <w:pPr>
              <w:spacing w:after="0" w:line="240" w:lineRule="auto"/>
              <w:jc w:val="both"/>
            </w:pPr>
          </w:p>
        </w:tc>
      </w:tr>
      <w:tr w:rsidR="007114C1" w:rsidRPr="007114C1" w14:paraId="1C935A67" w14:textId="77777777" w:rsidTr="00B2758F">
        <w:tc>
          <w:tcPr>
            <w:tcW w:w="426" w:type="dxa"/>
          </w:tcPr>
          <w:p w14:paraId="1C27B7A5" w14:textId="77777777" w:rsidR="007114C1" w:rsidRPr="007114C1" w:rsidRDefault="007114C1">
            <w:pPr>
              <w:spacing w:after="0" w:line="240" w:lineRule="auto"/>
            </w:pPr>
            <w:r w:rsidRPr="007114C1">
              <w:t>2.</w:t>
            </w:r>
          </w:p>
        </w:tc>
        <w:tc>
          <w:tcPr>
            <w:tcW w:w="2977" w:type="dxa"/>
          </w:tcPr>
          <w:p w14:paraId="3ABCEA84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  <w:r w:rsidRPr="007114C1">
              <w:rPr>
                <w:b/>
              </w:rPr>
              <w:t xml:space="preserve">Innowacyjność, oryginalność podejścia do problemu/rozwiązania  </w:t>
            </w:r>
          </w:p>
          <w:p w14:paraId="7C7D9EEB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  <w:p w14:paraId="7A469CD2" w14:textId="77777777" w:rsidR="006A1783" w:rsidRPr="00EB3CCF" w:rsidRDefault="007114C1">
            <w:pPr>
              <w:spacing w:after="0" w:line="240" w:lineRule="auto"/>
            </w:pPr>
            <w:r w:rsidRPr="00EB3CCF">
              <w:t xml:space="preserve">Rozwiązanie jest inne niż dotychczas znane metody radzenia sobie </w:t>
            </w:r>
            <w:r w:rsidRPr="00EB3CCF">
              <w:br/>
              <w:t>z adresowanym problemem i/lub podejmuje problem dotychczas nie znany/nie rozwiązywany</w:t>
            </w:r>
            <w:r w:rsidR="006A1783" w:rsidRPr="00EB3CCF">
              <w:t xml:space="preserve">. Zaproponowane rozwiązanie </w:t>
            </w:r>
          </w:p>
          <w:p w14:paraId="01FB2372" w14:textId="77777777" w:rsidR="007114C1" w:rsidRPr="00EB3CCF" w:rsidRDefault="006A1783">
            <w:pPr>
              <w:spacing w:after="0" w:line="240" w:lineRule="auto"/>
            </w:pPr>
            <w:r w:rsidRPr="00EB3CCF">
              <w:t>z dużym prawdopodobieństwem wniesie nową jakość w system wsparcia odbiorców.</w:t>
            </w:r>
          </w:p>
          <w:p w14:paraId="1A8B8955" w14:textId="77777777" w:rsidR="007114C1" w:rsidRDefault="007114C1">
            <w:pPr>
              <w:spacing w:after="0" w:line="240" w:lineRule="auto"/>
            </w:pPr>
          </w:p>
          <w:p w14:paraId="76204F34" w14:textId="77777777" w:rsidR="00EB46E2" w:rsidRPr="007114C1" w:rsidRDefault="00EB46E2">
            <w:pPr>
              <w:spacing w:after="0" w:line="240" w:lineRule="auto"/>
            </w:pPr>
          </w:p>
        </w:tc>
        <w:tc>
          <w:tcPr>
            <w:tcW w:w="3118" w:type="dxa"/>
            <w:gridSpan w:val="2"/>
          </w:tcPr>
          <w:p w14:paraId="508B801E" w14:textId="77777777" w:rsidR="001A79C9" w:rsidRPr="00EB3CCF" w:rsidRDefault="001A79C9" w:rsidP="00413513">
            <w:pPr>
              <w:spacing w:after="0" w:line="240" w:lineRule="auto"/>
              <w:contextualSpacing/>
              <w:rPr>
                <w:b/>
              </w:rPr>
            </w:pPr>
          </w:p>
          <w:p w14:paraId="12BECD0D" w14:textId="77777777" w:rsidR="00EB46E2" w:rsidRPr="00EB3CCF" w:rsidRDefault="00EB46E2" w:rsidP="00413513">
            <w:pPr>
              <w:spacing w:after="0" w:line="240" w:lineRule="auto"/>
              <w:contextualSpacing/>
              <w:rPr>
                <w:b/>
              </w:rPr>
            </w:pPr>
          </w:p>
          <w:p w14:paraId="3CCD3082" w14:textId="77777777" w:rsidR="00EB46E2" w:rsidRPr="00EB3CCF" w:rsidRDefault="00EB46E2" w:rsidP="00413513">
            <w:pPr>
              <w:spacing w:after="0" w:line="240" w:lineRule="auto"/>
              <w:contextualSpacing/>
              <w:rPr>
                <w:b/>
              </w:rPr>
            </w:pPr>
          </w:p>
          <w:p w14:paraId="5F12CC9E" w14:textId="3B4D9D8A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198642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CBC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 xml:space="preserve">1 - zdecydowanie nie </w:t>
            </w:r>
          </w:p>
          <w:p w14:paraId="6F40BC56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10149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2 - raczej nie</w:t>
            </w:r>
          </w:p>
          <w:p w14:paraId="21862183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17472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3 - umiarkowanie</w:t>
            </w:r>
          </w:p>
          <w:p w14:paraId="31C05237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67630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4 - raczej tak</w:t>
            </w:r>
          </w:p>
          <w:p w14:paraId="26CABB54" w14:textId="11876DC7" w:rsidR="00EB46E2" w:rsidRPr="001A79C9" w:rsidRDefault="00000000" w:rsidP="00304988">
            <w:pPr>
              <w:spacing w:after="0" w:line="240" w:lineRule="auto"/>
              <w:contextualSpacing/>
              <w:rPr>
                <w:b/>
                <w:lang w:val="es-ES"/>
              </w:rPr>
            </w:pPr>
            <w:sdt>
              <w:sdtPr>
                <w:rPr>
                  <w:bCs/>
                  <w:lang w:val="es-ES"/>
                </w:rPr>
                <w:id w:val="-27294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CBC">
                  <w:rPr>
                    <w:rFonts w:ascii="MS Gothic" w:eastAsia="MS Gothic" w:hAnsi="MS Gothic" w:hint="eastAsia"/>
                    <w:bCs/>
                    <w:lang w:val="es-ES"/>
                  </w:rPr>
                  <w:t>☐</w:t>
                </w:r>
              </w:sdtContent>
            </w:sdt>
            <w:r w:rsidR="00304988" w:rsidRPr="000F1B78">
              <w:rPr>
                <w:bCs/>
                <w:lang w:val="es-ES"/>
              </w:rPr>
              <w:t>5 - zdecydowanie tak</w:t>
            </w:r>
          </w:p>
          <w:p w14:paraId="230982D4" w14:textId="77777777" w:rsidR="007114C1" w:rsidRPr="007114C1" w:rsidRDefault="007114C1" w:rsidP="00304988">
            <w:pPr>
              <w:spacing w:after="0" w:line="240" w:lineRule="auto"/>
              <w:contextualSpacing/>
              <w:rPr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3EECC6CC" w14:textId="77777777" w:rsidR="007114C1" w:rsidRPr="007114C1" w:rsidRDefault="007114C1">
            <w:pPr>
              <w:spacing w:after="0" w:line="240" w:lineRule="auto"/>
            </w:pPr>
          </w:p>
        </w:tc>
      </w:tr>
      <w:tr w:rsidR="007114C1" w:rsidRPr="007114C1" w14:paraId="634A31D0" w14:textId="77777777" w:rsidTr="00B2758F">
        <w:tc>
          <w:tcPr>
            <w:tcW w:w="426" w:type="dxa"/>
          </w:tcPr>
          <w:p w14:paraId="5BFFD02C" w14:textId="77777777" w:rsidR="007114C1" w:rsidRPr="007114C1" w:rsidRDefault="007114C1">
            <w:pPr>
              <w:spacing w:after="0" w:line="240" w:lineRule="auto"/>
            </w:pPr>
            <w:r w:rsidRPr="007114C1">
              <w:lastRenderedPageBreak/>
              <w:t>3.</w:t>
            </w:r>
          </w:p>
        </w:tc>
        <w:tc>
          <w:tcPr>
            <w:tcW w:w="2977" w:type="dxa"/>
          </w:tcPr>
          <w:p w14:paraId="7FE20F02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  <w:r w:rsidRPr="007114C1">
              <w:rPr>
                <w:b/>
              </w:rPr>
              <w:t xml:space="preserve">Trafność i komplementarność pomysłu </w:t>
            </w:r>
          </w:p>
          <w:p w14:paraId="1E66B691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  <w:p w14:paraId="65768F72" w14:textId="77777777" w:rsidR="007114C1" w:rsidRDefault="007114C1" w:rsidP="006A1783">
            <w:pPr>
              <w:spacing w:after="0" w:line="240" w:lineRule="auto"/>
            </w:pPr>
            <w:r w:rsidRPr="007114C1">
              <w:t>Rozwiązanie proponowane przez Innowatora trafnie odpowiada na potrzeby odbiorców</w:t>
            </w:r>
            <w:r w:rsidR="006A1783">
              <w:t xml:space="preserve"> oraz użytkowników</w:t>
            </w:r>
            <w:r w:rsidRPr="007114C1">
              <w:t xml:space="preserve"> i ma szansę realnie poprawić ich sytuację i/lub rozwiązać istotny dla nich problem. Proponowany pomysł </w:t>
            </w:r>
            <w:r w:rsidR="006A1783">
              <w:t>trafnie uzupełnia system wsparcia danej grupy odbiorców i jest komplementarny do już stosowanych rozwiązań.</w:t>
            </w:r>
          </w:p>
          <w:p w14:paraId="106A0027" w14:textId="77777777" w:rsidR="006A1783" w:rsidRPr="00EB3CCF" w:rsidRDefault="006A1783" w:rsidP="006A1783">
            <w:pPr>
              <w:spacing w:after="0" w:line="240" w:lineRule="auto"/>
            </w:pPr>
          </w:p>
        </w:tc>
        <w:tc>
          <w:tcPr>
            <w:tcW w:w="3118" w:type="dxa"/>
            <w:gridSpan w:val="2"/>
          </w:tcPr>
          <w:p w14:paraId="4D9495AF" w14:textId="77777777" w:rsidR="001A79C9" w:rsidRPr="00EB3CCF" w:rsidRDefault="001A79C9" w:rsidP="001A79C9">
            <w:pPr>
              <w:spacing w:after="0" w:line="240" w:lineRule="auto"/>
              <w:contextualSpacing/>
              <w:rPr>
                <w:b/>
              </w:rPr>
            </w:pPr>
          </w:p>
          <w:p w14:paraId="583F3948" w14:textId="77777777" w:rsidR="00EB46E2" w:rsidRPr="00EB3CCF" w:rsidRDefault="00EB46E2" w:rsidP="001A79C9">
            <w:pPr>
              <w:spacing w:after="0" w:line="240" w:lineRule="auto"/>
              <w:contextualSpacing/>
              <w:rPr>
                <w:b/>
              </w:rPr>
            </w:pPr>
          </w:p>
          <w:p w14:paraId="0C856FC7" w14:textId="77777777" w:rsidR="00EB46E2" w:rsidRPr="00EB3CCF" w:rsidRDefault="00EB46E2" w:rsidP="001A79C9">
            <w:pPr>
              <w:spacing w:after="0" w:line="240" w:lineRule="auto"/>
              <w:contextualSpacing/>
              <w:rPr>
                <w:b/>
              </w:rPr>
            </w:pPr>
          </w:p>
          <w:p w14:paraId="6E8150DE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16558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 xml:space="preserve">1 - zdecydowanie nie </w:t>
            </w:r>
          </w:p>
          <w:p w14:paraId="72084916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5114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2 - raczej nie</w:t>
            </w:r>
          </w:p>
          <w:p w14:paraId="42E8B552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5611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3 - umiarkowanie</w:t>
            </w:r>
          </w:p>
          <w:p w14:paraId="7480ED04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198399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4 - raczej tak</w:t>
            </w:r>
          </w:p>
          <w:p w14:paraId="47DCB211" w14:textId="1111B7AE" w:rsidR="007114C1" w:rsidRPr="007114C1" w:rsidRDefault="00000000" w:rsidP="00304988">
            <w:pPr>
              <w:spacing w:after="0" w:line="240" w:lineRule="auto"/>
              <w:contextualSpacing/>
              <w:rPr>
                <w:bCs/>
                <w:sz w:val="28"/>
                <w:szCs w:val="28"/>
                <w:lang w:val="es-ES"/>
              </w:rPr>
            </w:pPr>
            <w:sdt>
              <w:sdtPr>
                <w:rPr>
                  <w:bCs/>
                  <w:lang w:val="es-ES"/>
                </w:rPr>
                <w:id w:val="-112538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>
                  <w:rPr>
                    <w:rFonts w:ascii="MS Gothic" w:eastAsia="MS Gothic" w:hAnsi="MS Gothic" w:hint="eastAsia"/>
                    <w:bCs/>
                    <w:lang w:val="es-ES"/>
                  </w:rPr>
                  <w:t>☐</w:t>
                </w:r>
              </w:sdtContent>
            </w:sdt>
            <w:r w:rsidR="00304988" w:rsidRPr="000F1B78">
              <w:rPr>
                <w:bCs/>
                <w:lang w:val="es-ES"/>
              </w:rPr>
              <w:t>5 - zdecydowanie tak</w:t>
            </w:r>
          </w:p>
        </w:tc>
        <w:tc>
          <w:tcPr>
            <w:tcW w:w="3119" w:type="dxa"/>
          </w:tcPr>
          <w:p w14:paraId="78A81568" w14:textId="77777777" w:rsidR="007114C1" w:rsidRPr="007114C1" w:rsidRDefault="007114C1">
            <w:pPr>
              <w:spacing w:after="0" w:line="240" w:lineRule="auto"/>
              <w:jc w:val="both"/>
            </w:pPr>
          </w:p>
        </w:tc>
      </w:tr>
      <w:tr w:rsidR="007114C1" w:rsidRPr="007114C1" w14:paraId="66CFFAB7" w14:textId="77777777" w:rsidTr="00B2758F">
        <w:tc>
          <w:tcPr>
            <w:tcW w:w="426" w:type="dxa"/>
          </w:tcPr>
          <w:p w14:paraId="3065DC4B" w14:textId="77777777" w:rsidR="007114C1" w:rsidRPr="007114C1" w:rsidRDefault="007114C1">
            <w:pPr>
              <w:spacing w:after="0" w:line="240" w:lineRule="auto"/>
            </w:pPr>
            <w:r w:rsidRPr="007114C1">
              <w:t>4.</w:t>
            </w:r>
          </w:p>
        </w:tc>
        <w:tc>
          <w:tcPr>
            <w:tcW w:w="2977" w:type="dxa"/>
          </w:tcPr>
          <w:p w14:paraId="4EC0FA05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  <w:r w:rsidRPr="007114C1">
              <w:rPr>
                <w:rFonts w:eastAsia="Times New Roman" w:cs="Calibri"/>
                <w:b/>
                <w:color w:val="000000"/>
                <w:lang w:eastAsia="pl-PL"/>
              </w:rPr>
              <w:t>Doświadczenie, zasoby, potencjał innowatora</w:t>
            </w:r>
          </w:p>
          <w:p w14:paraId="5C446450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  <w:p w14:paraId="2E6B927F" w14:textId="0AF2D092" w:rsidR="007114C1" w:rsidRPr="007114C1" w:rsidRDefault="00EB3CCF" w:rsidP="00EB3CCF">
            <w:pPr>
              <w:spacing w:after="0" w:line="240" w:lineRule="auto"/>
            </w:pPr>
            <w:r w:rsidRPr="007114C1">
              <w:t>Innowator realiz</w:t>
            </w:r>
            <w:r>
              <w:t xml:space="preserve">ował już </w:t>
            </w:r>
            <w:r>
              <w:br/>
              <w:t>z powodzeniem projekty</w:t>
            </w:r>
            <w:r w:rsidRPr="007114C1">
              <w:t xml:space="preserve"> społeczne</w:t>
            </w:r>
            <w:r>
              <w:t xml:space="preserve">, w tym w obszarze włączenia społecznego świadczące o doświadczeniu - zawodowym, </w:t>
            </w:r>
            <w:proofErr w:type="spellStart"/>
            <w:r>
              <w:t>wolontariackim</w:t>
            </w:r>
            <w:proofErr w:type="spellEnd"/>
            <w:r>
              <w:t xml:space="preserve"> lub osobistym </w:t>
            </w:r>
            <w:r>
              <w:t>–</w:t>
            </w:r>
            <w:r>
              <w:t xml:space="preserve"> oraz</w:t>
            </w:r>
            <w:r>
              <w:t xml:space="preserve"> </w:t>
            </w:r>
            <w:r>
              <w:t>znajomości tematu</w:t>
            </w:r>
            <w:r>
              <w:t xml:space="preserve"> </w:t>
            </w:r>
            <w:r>
              <w:t>proponowanego rozwiązania lub specyfiki grupy docelowej. P</w:t>
            </w:r>
            <w:r w:rsidRPr="007114C1">
              <w:t xml:space="preserve">odejmował w tym celu współpracę z innymi </w:t>
            </w:r>
            <w:r>
              <w:t>osobami</w:t>
            </w:r>
            <w:r>
              <w:t xml:space="preserve"> </w:t>
            </w:r>
            <w:r>
              <w:t>/</w:t>
            </w:r>
            <w:r w:rsidRPr="007114C1">
              <w:t>podmiotami</w:t>
            </w:r>
            <w:r>
              <w:t>. Innowator przedstawił konkretne rezultaty oraz wpływ społeczny zrealizowanych przez siebie przedsięwzięć</w:t>
            </w:r>
            <w:r w:rsidR="006A1783">
              <w:t>.</w:t>
            </w:r>
          </w:p>
          <w:p w14:paraId="6FDFE202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</w:tc>
        <w:tc>
          <w:tcPr>
            <w:tcW w:w="3118" w:type="dxa"/>
            <w:gridSpan w:val="2"/>
          </w:tcPr>
          <w:p w14:paraId="7AEE58B0" w14:textId="77777777" w:rsidR="001A79C9" w:rsidRPr="00EB3CCF" w:rsidRDefault="001A79C9" w:rsidP="00413513">
            <w:pPr>
              <w:spacing w:after="0" w:line="240" w:lineRule="auto"/>
              <w:contextualSpacing/>
              <w:rPr>
                <w:b/>
              </w:rPr>
            </w:pPr>
          </w:p>
          <w:p w14:paraId="24CD62C8" w14:textId="77777777" w:rsidR="00EB46E2" w:rsidRPr="00EB3CCF" w:rsidRDefault="00EB46E2" w:rsidP="00413513">
            <w:pPr>
              <w:spacing w:after="0" w:line="240" w:lineRule="auto"/>
              <w:contextualSpacing/>
              <w:rPr>
                <w:b/>
              </w:rPr>
            </w:pPr>
          </w:p>
          <w:p w14:paraId="76535C75" w14:textId="77777777" w:rsidR="00EB46E2" w:rsidRPr="00EB3CCF" w:rsidRDefault="00EB46E2" w:rsidP="00413513">
            <w:pPr>
              <w:spacing w:after="0" w:line="240" w:lineRule="auto"/>
              <w:contextualSpacing/>
              <w:rPr>
                <w:b/>
              </w:rPr>
            </w:pPr>
          </w:p>
          <w:p w14:paraId="0FF1A137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194688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 xml:space="preserve">1 - zdecydowanie nie </w:t>
            </w:r>
          </w:p>
          <w:p w14:paraId="43C26876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165599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2 - raczej nie</w:t>
            </w:r>
          </w:p>
          <w:p w14:paraId="142E5A86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4231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3 - umiarkowanie</w:t>
            </w:r>
          </w:p>
          <w:p w14:paraId="5153907C" w14:textId="77777777" w:rsidR="00304988" w:rsidRPr="00EB3CCF" w:rsidRDefault="00000000" w:rsidP="00304988">
            <w:pPr>
              <w:spacing w:after="0" w:line="240" w:lineRule="auto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105566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 w:rsidRPr="00EB3C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04988" w:rsidRPr="00EB3CCF">
              <w:rPr>
                <w:bCs/>
              </w:rPr>
              <w:t>4 - raczej tak</w:t>
            </w:r>
          </w:p>
          <w:p w14:paraId="34143F9D" w14:textId="0DDABBAB" w:rsidR="007114C1" w:rsidRDefault="00000000" w:rsidP="00304988">
            <w:pPr>
              <w:spacing w:after="0" w:line="240" w:lineRule="auto"/>
              <w:contextualSpacing/>
              <w:rPr>
                <w:bCs/>
                <w:sz w:val="28"/>
                <w:szCs w:val="28"/>
                <w:lang w:val="es-ES"/>
              </w:rPr>
            </w:pPr>
            <w:sdt>
              <w:sdtPr>
                <w:rPr>
                  <w:bCs/>
                  <w:lang w:val="es-ES"/>
                </w:rPr>
                <w:id w:val="-139619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88">
                  <w:rPr>
                    <w:rFonts w:ascii="MS Gothic" w:eastAsia="MS Gothic" w:hAnsi="MS Gothic" w:hint="eastAsia"/>
                    <w:bCs/>
                    <w:lang w:val="es-ES"/>
                  </w:rPr>
                  <w:t>☐</w:t>
                </w:r>
              </w:sdtContent>
            </w:sdt>
            <w:r w:rsidR="00304988" w:rsidRPr="000F1B78">
              <w:rPr>
                <w:bCs/>
                <w:lang w:val="es-ES"/>
              </w:rPr>
              <w:t>5 - zdecydowanie tak</w:t>
            </w:r>
          </w:p>
          <w:p w14:paraId="07D9424E" w14:textId="77777777" w:rsidR="007114C1" w:rsidRPr="007114C1" w:rsidRDefault="007114C1">
            <w:pPr>
              <w:spacing w:after="0" w:line="240" w:lineRule="auto"/>
              <w:ind w:left="360"/>
              <w:contextualSpacing/>
              <w:rPr>
                <w:bCs/>
                <w:sz w:val="28"/>
                <w:szCs w:val="28"/>
                <w:lang w:val="es-ES"/>
              </w:rPr>
            </w:pPr>
          </w:p>
          <w:p w14:paraId="34D15CC4" w14:textId="77777777" w:rsidR="007114C1" w:rsidRPr="007114C1" w:rsidRDefault="007114C1" w:rsidP="001A79C9">
            <w:pPr>
              <w:spacing w:after="0" w:line="240" w:lineRule="auto"/>
              <w:ind w:left="360"/>
              <w:contextualSpacing/>
              <w:rPr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5EE0880B" w14:textId="77777777" w:rsidR="007114C1" w:rsidRPr="007114C1" w:rsidRDefault="007114C1">
            <w:pPr>
              <w:spacing w:after="0" w:line="240" w:lineRule="auto"/>
            </w:pPr>
          </w:p>
        </w:tc>
      </w:tr>
      <w:tr w:rsidR="007114C1" w:rsidRPr="007114C1" w14:paraId="68349A8B" w14:textId="77777777" w:rsidTr="00B2758F">
        <w:tc>
          <w:tcPr>
            <w:tcW w:w="3403" w:type="dxa"/>
            <w:gridSpan w:val="2"/>
          </w:tcPr>
          <w:p w14:paraId="53D22DD3" w14:textId="77777777" w:rsidR="007114C1" w:rsidRPr="007114C1" w:rsidRDefault="007114C1">
            <w:pPr>
              <w:spacing w:before="240" w:after="0" w:line="240" w:lineRule="auto"/>
            </w:pPr>
            <w:r w:rsidRPr="007114C1">
              <w:t>Ocena końcowa (suma punktów):</w:t>
            </w:r>
          </w:p>
          <w:p w14:paraId="4134CE58" w14:textId="77777777" w:rsidR="007114C1" w:rsidRPr="007114C1" w:rsidRDefault="007114C1">
            <w:pPr>
              <w:spacing w:before="240" w:after="0" w:line="240" w:lineRule="auto"/>
            </w:pPr>
          </w:p>
        </w:tc>
        <w:tc>
          <w:tcPr>
            <w:tcW w:w="3118" w:type="dxa"/>
            <w:gridSpan w:val="2"/>
          </w:tcPr>
          <w:p w14:paraId="21DCE5E1" w14:textId="77777777" w:rsidR="007114C1" w:rsidRPr="007114C1" w:rsidRDefault="007114C1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</w:tcPr>
          <w:p w14:paraId="326BAF66" w14:textId="77777777" w:rsidR="007114C1" w:rsidRPr="007114C1" w:rsidRDefault="007114C1">
            <w:pPr>
              <w:spacing w:after="0" w:line="240" w:lineRule="auto"/>
            </w:pPr>
          </w:p>
        </w:tc>
      </w:tr>
    </w:tbl>
    <w:p w14:paraId="4519B311" w14:textId="77777777" w:rsidR="007114C1" w:rsidRPr="007114C1" w:rsidRDefault="007114C1" w:rsidP="007114C1">
      <w:pPr>
        <w:suppressAutoHyphens/>
        <w:autoSpaceDN w:val="0"/>
        <w:spacing w:after="160" w:line="251" w:lineRule="auto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7114C1" w:rsidRPr="007114C1" w14:paraId="2EBA84D7" w14:textId="77777777">
        <w:trPr>
          <w:cantSplit/>
        </w:trPr>
        <w:tc>
          <w:tcPr>
            <w:tcW w:w="5173" w:type="dxa"/>
          </w:tcPr>
          <w:p w14:paraId="05F77496" w14:textId="77777777" w:rsidR="007114C1" w:rsidRPr="007114C1" w:rsidRDefault="007114C1">
            <w:pPr>
              <w:suppressAutoHyphens/>
              <w:autoSpaceDN w:val="0"/>
              <w:spacing w:after="160" w:line="251" w:lineRule="auto"/>
              <w:textAlignment w:val="baseline"/>
            </w:pPr>
          </w:p>
          <w:p w14:paraId="01405711" w14:textId="77777777" w:rsidR="007114C1" w:rsidRPr="007114C1" w:rsidRDefault="007114C1">
            <w:pPr>
              <w:suppressAutoHyphens/>
              <w:autoSpaceDN w:val="0"/>
              <w:spacing w:after="160" w:line="251" w:lineRule="auto"/>
              <w:textAlignment w:val="baseline"/>
            </w:pPr>
          </w:p>
          <w:p w14:paraId="1C58DFF9" w14:textId="77777777" w:rsidR="007114C1" w:rsidRPr="007114C1" w:rsidRDefault="007114C1">
            <w:pPr>
              <w:suppressAutoHyphens/>
              <w:autoSpaceDN w:val="0"/>
              <w:spacing w:after="160" w:line="251" w:lineRule="auto"/>
              <w:textAlignment w:val="baseline"/>
            </w:pPr>
            <w:r w:rsidRPr="007114C1">
              <w:t>……………………………….</w:t>
            </w:r>
          </w:p>
          <w:p w14:paraId="18952129" w14:textId="77777777" w:rsidR="007114C1" w:rsidRPr="007114C1" w:rsidRDefault="007114C1">
            <w:pPr>
              <w:suppressAutoHyphens/>
              <w:autoSpaceDN w:val="0"/>
              <w:spacing w:after="160" w:line="251" w:lineRule="auto"/>
              <w:textAlignment w:val="baseline"/>
            </w:pPr>
            <w:r w:rsidRPr="007114C1">
              <w:t>Miejscowość, data</w:t>
            </w:r>
          </w:p>
        </w:tc>
        <w:tc>
          <w:tcPr>
            <w:tcW w:w="5173" w:type="dxa"/>
          </w:tcPr>
          <w:p w14:paraId="2C25EEBC" w14:textId="77777777" w:rsidR="007114C1" w:rsidRPr="007114C1" w:rsidRDefault="007114C1">
            <w:pPr>
              <w:suppressAutoHyphens/>
              <w:autoSpaceDN w:val="0"/>
              <w:spacing w:after="160" w:line="251" w:lineRule="auto"/>
              <w:textAlignment w:val="baseline"/>
            </w:pPr>
          </w:p>
          <w:p w14:paraId="46447368" w14:textId="77777777" w:rsidR="007114C1" w:rsidRPr="007114C1" w:rsidRDefault="007114C1">
            <w:pPr>
              <w:suppressAutoHyphens/>
              <w:autoSpaceDN w:val="0"/>
              <w:spacing w:after="160" w:line="251" w:lineRule="auto"/>
              <w:textAlignment w:val="baseline"/>
            </w:pPr>
          </w:p>
          <w:p w14:paraId="4B0C3B74" w14:textId="77777777" w:rsidR="007114C1" w:rsidRPr="007114C1" w:rsidRDefault="007114C1">
            <w:pPr>
              <w:suppressAutoHyphens/>
              <w:autoSpaceDN w:val="0"/>
              <w:spacing w:after="160" w:line="251" w:lineRule="auto"/>
              <w:jc w:val="right"/>
              <w:textAlignment w:val="baseline"/>
            </w:pPr>
            <w:r w:rsidRPr="007114C1">
              <w:t>……………………………….</w:t>
            </w:r>
          </w:p>
          <w:p w14:paraId="2F51AB0E" w14:textId="77777777" w:rsidR="007114C1" w:rsidRPr="007114C1" w:rsidRDefault="007114C1">
            <w:pPr>
              <w:spacing w:after="0" w:line="240" w:lineRule="auto"/>
              <w:jc w:val="right"/>
            </w:pPr>
            <w:r w:rsidRPr="007114C1">
              <w:t>Podpis Członka Komisji Oceny Innowacji</w:t>
            </w:r>
          </w:p>
          <w:p w14:paraId="6B1C10B9" w14:textId="77777777" w:rsidR="007114C1" w:rsidRPr="007114C1" w:rsidRDefault="007114C1">
            <w:pPr>
              <w:spacing w:after="0" w:line="240" w:lineRule="auto"/>
            </w:pPr>
            <w:r w:rsidRPr="007114C1"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14:paraId="4486FADB" w14:textId="77777777" w:rsidR="007114C1" w:rsidRPr="007114C1" w:rsidRDefault="007114C1" w:rsidP="007114C1">
      <w:pPr>
        <w:suppressAutoHyphens/>
        <w:autoSpaceDN w:val="0"/>
        <w:spacing w:after="160" w:line="251" w:lineRule="auto"/>
        <w:textAlignment w:val="baseline"/>
      </w:pPr>
    </w:p>
    <w:p w14:paraId="095279BB" w14:textId="77777777" w:rsidR="007114C1" w:rsidRPr="007114C1" w:rsidRDefault="007114C1" w:rsidP="007114C1">
      <w:pPr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C14AA10" w14:textId="77777777" w:rsidR="0014281B" w:rsidRDefault="0014281B" w:rsidP="0014281B">
      <w:pPr>
        <w:rPr>
          <w:rFonts w:asciiTheme="minorHAnsi" w:eastAsiaTheme="minorHAnsi" w:hAnsiTheme="minorHAnsi" w:cstheme="minorHAnsi"/>
          <w:b/>
          <w:bCs/>
          <w:u w:val="single"/>
        </w:rPr>
      </w:pPr>
    </w:p>
    <w:p w14:paraId="7FCD0B50" w14:textId="77777777" w:rsidR="00B2758F" w:rsidRDefault="00B2758F" w:rsidP="0014281B">
      <w:pPr>
        <w:rPr>
          <w:rFonts w:asciiTheme="minorHAnsi" w:eastAsiaTheme="minorHAnsi" w:hAnsiTheme="minorHAnsi" w:cstheme="minorHAnsi"/>
          <w:b/>
          <w:bCs/>
          <w:u w:val="single"/>
        </w:rPr>
      </w:pPr>
    </w:p>
    <w:p w14:paraId="783804A7" w14:textId="77777777" w:rsidR="00B2758F" w:rsidRDefault="00B2758F" w:rsidP="0014281B">
      <w:pPr>
        <w:rPr>
          <w:rFonts w:asciiTheme="minorHAnsi" w:eastAsiaTheme="minorHAnsi" w:hAnsiTheme="minorHAnsi" w:cstheme="minorHAnsi"/>
          <w:b/>
          <w:bCs/>
          <w:u w:val="single"/>
        </w:rPr>
      </w:pPr>
    </w:p>
    <w:p w14:paraId="18177FF8" w14:textId="77777777" w:rsidR="0014281B" w:rsidRDefault="0014281B" w:rsidP="0014281B">
      <w:pPr>
        <w:jc w:val="center"/>
        <w:rPr>
          <w:rFonts w:asciiTheme="minorHAnsi" w:eastAsiaTheme="minorHAnsi" w:hAnsiTheme="minorHAnsi" w:cstheme="minorHAnsi"/>
          <w:b/>
          <w:bCs/>
          <w:u w:val="single"/>
        </w:rPr>
      </w:pPr>
    </w:p>
    <w:p w14:paraId="589505F7" w14:textId="77777777" w:rsidR="0014281B" w:rsidRDefault="0014281B" w:rsidP="0014281B">
      <w:pPr>
        <w:jc w:val="center"/>
        <w:rPr>
          <w:rFonts w:asciiTheme="minorHAnsi" w:eastAsiaTheme="minorHAnsi" w:hAnsiTheme="minorHAnsi" w:cstheme="minorHAnsi"/>
          <w:b/>
          <w:bCs/>
          <w:u w:val="single"/>
        </w:rPr>
      </w:pPr>
      <w:r w:rsidRPr="00421E2E">
        <w:rPr>
          <w:rFonts w:asciiTheme="minorHAnsi" w:eastAsiaTheme="minorHAnsi" w:hAnsiTheme="minorHAnsi" w:cstheme="minorHAnsi"/>
          <w:b/>
          <w:bCs/>
          <w:u w:val="single"/>
        </w:rPr>
        <w:t>Deklaracja bezstronności i poufności</w:t>
      </w:r>
    </w:p>
    <w:p w14:paraId="6812A966" w14:textId="77777777" w:rsidR="0014281B" w:rsidRDefault="0014281B" w:rsidP="0014281B">
      <w:pPr>
        <w:rPr>
          <w:rFonts w:asciiTheme="minorHAnsi" w:eastAsiaTheme="minorHAnsi" w:hAnsiTheme="minorHAnsi" w:cstheme="minorHAnsi"/>
        </w:rPr>
      </w:pPr>
    </w:p>
    <w:p w14:paraId="2EF991A3" w14:textId="77777777" w:rsidR="0014281B" w:rsidRPr="00421E2E" w:rsidRDefault="0014281B" w:rsidP="0014281B">
      <w:pPr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 xml:space="preserve">Deklaruję, że </w:t>
      </w:r>
      <w:r>
        <w:rPr>
          <w:rFonts w:asciiTheme="minorHAnsi" w:eastAsiaTheme="minorHAnsi" w:hAnsiTheme="minorHAnsi" w:cstheme="minorHAnsi"/>
        </w:rPr>
        <w:t xml:space="preserve">powierzone mi obowiązki związane z oceną merytoryczną Kart Innowacji nadesłanych </w:t>
      </w:r>
      <w:r>
        <w:rPr>
          <w:rFonts w:asciiTheme="minorHAnsi" w:eastAsiaTheme="minorHAnsi" w:hAnsiTheme="minorHAnsi" w:cstheme="minorHAnsi"/>
        </w:rPr>
        <w:br/>
        <w:t xml:space="preserve">w odpowiedzi na nabór zgłoszeń w Inkubatorze Innowacji Społecznych „Włącznik 2.0”, realizowanym </w:t>
      </w:r>
      <w:r w:rsidRPr="00421E2E">
        <w:rPr>
          <w:rFonts w:asciiTheme="minorHAnsi" w:eastAsiaTheme="minorHAnsi" w:hAnsiTheme="minorHAnsi" w:cstheme="minorHAnsi"/>
        </w:rPr>
        <w:t>w ramach Programu Fundusze Europejskie dla Rozwoju Społecznego, działanie 5.1. „Innowacje społeczne (in</w:t>
      </w:r>
      <w:r>
        <w:rPr>
          <w:rFonts w:asciiTheme="minorHAnsi" w:eastAsiaTheme="minorHAnsi" w:hAnsiTheme="minorHAnsi" w:cstheme="minorHAnsi"/>
        </w:rPr>
        <w:t xml:space="preserve">nowacyjne działania społeczne)”, </w:t>
      </w:r>
      <w:r w:rsidRPr="00421E2E">
        <w:rPr>
          <w:rFonts w:asciiTheme="minorHAnsi" w:eastAsiaTheme="minorHAnsi" w:hAnsiTheme="minorHAnsi" w:cstheme="minorHAnsi"/>
        </w:rPr>
        <w:t xml:space="preserve">współfinansowanym ze środków Unii Europejskiej </w:t>
      </w:r>
      <w:r>
        <w:rPr>
          <w:rFonts w:asciiTheme="minorHAnsi" w:eastAsiaTheme="minorHAnsi" w:hAnsiTheme="minorHAnsi" w:cstheme="minorHAnsi"/>
        </w:rPr>
        <w:br/>
      </w:r>
      <w:r w:rsidRPr="00421E2E">
        <w:rPr>
          <w:rFonts w:asciiTheme="minorHAnsi" w:eastAsiaTheme="minorHAnsi" w:hAnsiTheme="minorHAnsi" w:cstheme="minorHAnsi"/>
        </w:rPr>
        <w:t>w ramach Europejs</w:t>
      </w:r>
      <w:r>
        <w:rPr>
          <w:rFonts w:asciiTheme="minorHAnsi" w:eastAsiaTheme="minorHAnsi" w:hAnsiTheme="minorHAnsi" w:cstheme="minorHAnsi"/>
        </w:rPr>
        <w:t>kiego Funduszu Społecznego Plus, wykonuję</w:t>
      </w:r>
      <w:r w:rsidRPr="00421E2E">
        <w:rPr>
          <w:rFonts w:asciiTheme="minorHAnsi" w:eastAsiaTheme="minorHAnsi" w:hAnsiTheme="minorHAnsi" w:cstheme="minorHAnsi"/>
        </w:rPr>
        <w:t xml:space="preserve"> bezstronnie </w:t>
      </w:r>
      <w:r>
        <w:rPr>
          <w:rFonts w:asciiTheme="minorHAnsi" w:eastAsiaTheme="minorHAnsi" w:hAnsiTheme="minorHAnsi" w:cstheme="minorHAnsi"/>
        </w:rPr>
        <w:t>i uczciwie.</w:t>
      </w:r>
    </w:p>
    <w:p w14:paraId="3754DD0D" w14:textId="77777777" w:rsidR="0014281B" w:rsidRPr="00421E2E" w:rsidRDefault="0014281B" w:rsidP="0014281B">
      <w:pPr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 xml:space="preserve">Oświadczam, że nie pozostaję </w:t>
      </w:r>
      <w:r>
        <w:rPr>
          <w:rFonts w:asciiTheme="minorHAnsi" w:eastAsiaTheme="minorHAnsi" w:hAnsiTheme="minorHAnsi" w:cstheme="minorHAnsi"/>
        </w:rPr>
        <w:t xml:space="preserve"> z ww. </w:t>
      </w:r>
      <w:proofErr w:type="spellStart"/>
      <w:r>
        <w:rPr>
          <w:rFonts w:asciiTheme="minorHAnsi" w:eastAsiaTheme="minorHAnsi" w:hAnsiTheme="minorHAnsi" w:cstheme="minorHAnsi"/>
        </w:rPr>
        <w:t>zgłoszeniodawcą</w:t>
      </w:r>
      <w:proofErr w:type="spellEnd"/>
      <w:r>
        <w:rPr>
          <w:rFonts w:asciiTheme="minorHAnsi" w:eastAsiaTheme="minorHAnsi" w:hAnsiTheme="minorHAnsi" w:cstheme="minorHAnsi"/>
        </w:rPr>
        <w:t>,</w:t>
      </w:r>
      <w:r w:rsidRPr="00421E2E">
        <w:rPr>
          <w:rFonts w:asciiTheme="minorHAnsi" w:eastAsiaTheme="minorHAnsi" w:hAnsiTheme="minorHAnsi" w:cstheme="minorHAnsi"/>
        </w:rPr>
        <w:t xml:space="preserve"> jego reprezentantami (zgo</w:t>
      </w:r>
      <w:r>
        <w:rPr>
          <w:rFonts w:asciiTheme="minorHAnsi" w:eastAsiaTheme="minorHAnsi" w:hAnsiTheme="minorHAnsi" w:cstheme="minorHAnsi"/>
        </w:rPr>
        <w:t>dnie z KRS lub innym rejestrem), zastępcą prawnym,</w:t>
      </w:r>
      <w:r w:rsidRPr="00261314">
        <w:rPr>
          <w:rFonts w:asciiTheme="minorHAnsi" w:eastAsiaTheme="minorHAnsi" w:hAnsiTheme="minorHAnsi" w:cstheme="minorHAnsi"/>
        </w:rPr>
        <w:t xml:space="preserve"> członkami organów zarządzających lub organów nadzorczych</w:t>
      </w:r>
      <w:r>
        <w:rPr>
          <w:rFonts w:asciiTheme="minorHAnsi" w:eastAsiaTheme="minorHAnsi" w:hAnsiTheme="minorHAnsi" w:cstheme="minorHAnsi"/>
        </w:rPr>
        <w:t xml:space="preserve"> </w:t>
      </w:r>
      <w:r w:rsidRPr="00421E2E">
        <w:rPr>
          <w:rFonts w:asciiTheme="minorHAnsi" w:eastAsiaTheme="minorHAnsi" w:hAnsiTheme="minorHAnsi" w:cstheme="minorHAnsi"/>
        </w:rPr>
        <w:t>starającym</w:t>
      </w:r>
      <w:r>
        <w:rPr>
          <w:rFonts w:asciiTheme="minorHAnsi" w:eastAsiaTheme="minorHAnsi" w:hAnsiTheme="minorHAnsi" w:cstheme="minorHAnsi"/>
        </w:rPr>
        <w:t>i</w:t>
      </w:r>
      <w:r w:rsidRPr="00421E2E">
        <w:rPr>
          <w:rFonts w:asciiTheme="minorHAnsi" w:eastAsiaTheme="minorHAnsi" w:hAnsiTheme="minorHAnsi" w:cstheme="minorHAnsi"/>
        </w:rPr>
        <w:t xml:space="preserve"> się o poz</w:t>
      </w:r>
      <w:r>
        <w:rPr>
          <w:rFonts w:asciiTheme="minorHAnsi" w:eastAsiaTheme="minorHAnsi" w:hAnsiTheme="minorHAnsi" w:cstheme="minorHAnsi"/>
        </w:rPr>
        <w:t xml:space="preserve">yskanie grantu na opracowanie, </w:t>
      </w:r>
      <w:r w:rsidRPr="00421E2E">
        <w:rPr>
          <w:rFonts w:asciiTheme="minorHAnsi" w:eastAsiaTheme="minorHAnsi" w:hAnsiTheme="minorHAnsi" w:cstheme="minorHAnsi"/>
        </w:rPr>
        <w:t>testowanie</w:t>
      </w:r>
      <w:r>
        <w:rPr>
          <w:rFonts w:asciiTheme="minorHAnsi" w:eastAsiaTheme="minorHAnsi" w:hAnsiTheme="minorHAnsi" w:cstheme="minorHAnsi"/>
        </w:rPr>
        <w:t xml:space="preserve"> i dopracowanie innowacji społecznej </w:t>
      </w:r>
      <w:r w:rsidRPr="00421E2E">
        <w:rPr>
          <w:rFonts w:asciiTheme="minorHAnsi" w:eastAsiaTheme="minorHAnsi" w:hAnsiTheme="minorHAnsi" w:cstheme="minorHAnsi"/>
        </w:rPr>
        <w:t>w związku małżeńskim, w stosunku pokrewieństwa lub powinowactwa w linii prostej, pokrewieństwa</w:t>
      </w:r>
      <w:r>
        <w:rPr>
          <w:rFonts w:asciiTheme="minorHAnsi" w:eastAsiaTheme="minorHAnsi" w:hAnsiTheme="minorHAnsi" w:cstheme="minorHAnsi"/>
        </w:rPr>
        <w:t xml:space="preserve"> lub powinowactwa w linii bocznej do drugiego stopnia lub związaniu z tytułu </w:t>
      </w:r>
      <w:r w:rsidRPr="00421E2E">
        <w:rPr>
          <w:rFonts w:asciiTheme="minorHAnsi" w:eastAsiaTheme="minorHAnsi" w:hAnsiTheme="minorHAnsi" w:cstheme="minorHAnsi"/>
        </w:rPr>
        <w:t>przys</w:t>
      </w:r>
      <w:r>
        <w:rPr>
          <w:rFonts w:asciiTheme="minorHAnsi" w:eastAsiaTheme="minorHAnsi" w:hAnsiTheme="minorHAnsi" w:cstheme="minorHAnsi"/>
        </w:rPr>
        <w:t xml:space="preserve">posobienia, opieki lub kurateli, ani nie pozostaję </w:t>
      </w:r>
      <w:r w:rsidRPr="00EC13DB">
        <w:rPr>
          <w:rFonts w:asciiTheme="minorHAnsi" w:eastAsiaTheme="minorHAnsi" w:hAnsiTheme="minorHAnsi" w:cstheme="minorHAnsi"/>
        </w:rPr>
        <w:t>we wspólnym pożyciu</w:t>
      </w:r>
      <w:r>
        <w:rPr>
          <w:rFonts w:asciiTheme="minorHAnsi" w:eastAsiaTheme="minorHAnsi" w:hAnsiTheme="minorHAnsi" w:cstheme="minorHAnsi"/>
        </w:rPr>
        <w:t xml:space="preserve"> z ww. osobami.</w:t>
      </w:r>
    </w:p>
    <w:p w14:paraId="4DB11676" w14:textId="77777777" w:rsidR="0014281B" w:rsidRPr="00421E2E" w:rsidRDefault="0014281B" w:rsidP="0014281B">
      <w:pPr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>Jednocześnie oświadczam, że:</w:t>
      </w:r>
    </w:p>
    <w:p w14:paraId="1DB7856F" w14:textId="77777777" w:rsidR="0014281B" w:rsidRPr="009212A8" w:rsidRDefault="0014281B" w:rsidP="0014281B">
      <w:pPr>
        <w:numPr>
          <w:ilvl w:val="0"/>
          <w:numId w:val="5"/>
        </w:numPr>
        <w:spacing w:after="0"/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 xml:space="preserve">nie uczestniczę w spółce jako wspólnik spółki cywilnej lub spółki osobowej tworzonej przez ww. </w:t>
      </w:r>
      <w:proofErr w:type="spellStart"/>
      <w:r>
        <w:rPr>
          <w:rFonts w:asciiTheme="minorHAnsi" w:eastAsiaTheme="minorHAnsi" w:hAnsiTheme="minorHAnsi" w:cstheme="minorHAnsi"/>
        </w:rPr>
        <w:t>zgłoszeniodawcę</w:t>
      </w:r>
      <w:proofErr w:type="spellEnd"/>
      <w:r>
        <w:rPr>
          <w:rFonts w:asciiTheme="minorHAnsi" w:eastAsiaTheme="minorHAnsi" w:hAnsiTheme="minorHAnsi" w:cstheme="minorHAnsi"/>
        </w:rPr>
        <w:t xml:space="preserve">, </w:t>
      </w:r>
      <w:r w:rsidRPr="009212A8">
        <w:rPr>
          <w:rFonts w:asciiTheme="minorHAnsi" w:eastAsiaTheme="minorHAnsi" w:hAnsiTheme="minorHAnsi" w:cstheme="minorHAnsi"/>
        </w:rPr>
        <w:t xml:space="preserve">nie posiadam co najmniej 10% udziałów lub akcji podmiotów tworzonych przez ww. </w:t>
      </w:r>
      <w:proofErr w:type="spellStart"/>
      <w:r w:rsidRPr="009212A8">
        <w:rPr>
          <w:rFonts w:asciiTheme="minorHAnsi" w:eastAsiaTheme="minorHAnsi" w:hAnsiTheme="minorHAnsi" w:cstheme="minorHAnsi"/>
        </w:rPr>
        <w:t>zgłoszeniodawcę</w:t>
      </w:r>
      <w:proofErr w:type="spellEnd"/>
      <w:r>
        <w:rPr>
          <w:rFonts w:asciiTheme="minorHAnsi" w:eastAsiaTheme="minorHAnsi" w:hAnsiTheme="minorHAnsi" w:cstheme="minorHAnsi"/>
        </w:rPr>
        <w:t xml:space="preserve">, </w:t>
      </w:r>
      <w:r w:rsidRPr="009212A8">
        <w:rPr>
          <w:rFonts w:asciiTheme="minorHAnsi" w:eastAsiaTheme="minorHAnsi" w:hAnsiTheme="minorHAnsi" w:cstheme="minorHAnsi"/>
        </w:rPr>
        <w:t xml:space="preserve">nie pełnię funkcji członka organu nadzorczego lub zarządzającego, prokurenta, pełnomocnika </w:t>
      </w:r>
    </w:p>
    <w:p w14:paraId="2486C1A0" w14:textId="77777777" w:rsidR="0014281B" w:rsidRPr="00421E2E" w:rsidRDefault="0014281B" w:rsidP="0014281B">
      <w:pPr>
        <w:numPr>
          <w:ilvl w:val="0"/>
          <w:numId w:val="5"/>
        </w:numPr>
        <w:spacing w:after="0"/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>nie pozo</w:t>
      </w:r>
      <w:r>
        <w:rPr>
          <w:rFonts w:asciiTheme="minorHAnsi" w:eastAsiaTheme="minorHAnsi" w:hAnsiTheme="minorHAnsi" w:cstheme="minorHAnsi"/>
        </w:rPr>
        <w:t xml:space="preserve">staję z ww. </w:t>
      </w:r>
      <w:proofErr w:type="spellStart"/>
      <w:r>
        <w:rPr>
          <w:rFonts w:asciiTheme="minorHAnsi" w:eastAsiaTheme="minorHAnsi" w:hAnsiTheme="minorHAnsi" w:cstheme="minorHAnsi"/>
        </w:rPr>
        <w:t>zgłoszeniodawcą</w:t>
      </w:r>
      <w:proofErr w:type="spellEnd"/>
      <w:r w:rsidRPr="00421E2E">
        <w:rPr>
          <w:rFonts w:asciiTheme="minorHAnsi" w:eastAsiaTheme="minorHAnsi" w:hAnsiTheme="minorHAnsi" w:cstheme="minorHAnsi"/>
        </w:rPr>
        <w:t xml:space="preserve"> w takim stosunku prawnym lub faktycznym, który może budzić uzasadnione wątpli</w:t>
      </w:r>
      <w:r>
        <w:rPr>
          <w:rFonts w:asciiTheme="minorHAnsi" w:eastAsiaTheme="minorHAnsi" w:hAnsiTheme="minorHAnsi" w:cstheme="minorHAnsi"/>
        </w:rPr>
        <w:t>wości co do mojej bezstronności i niezależności.</w:t>
      </w:r>
    </w:p>
    <w:p w14:paraId="60BEE9D8" w14:textId="77777777" w:rsidR="0014281B" w:rsidRPr="00421E2E" w:rsidRDefault="0014281B" w:rsidP="0014281B">
      <w:pPr>
        <w:rPr>
          <w:rFonts w:asciiTheme="minorHAnsi" w:eastAsiaTheme="minorHAnsi" w:hAnsiTheme="minorHAnsi" w:cstheme="minorHAnsi"/>
        </w:rPr>
      </w:pPr>
    </w:p>
    <w:p w14:paraId="171DF1B1" w14:textId="77777777" w:rsidR="0014281B" w:rsidRPr="00421E2E" w:rsidRDefault="0014281B" w:rsidP="0014281B">
      <w:pPr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>Jeżeli okaże się, że w trakcie trwania procesu oceny zaistnieją jakiekolwiek okoliczności mogące budzić wątpliwości co do bezstronnej oceny dokumentów aplikacyjnych z mojej strony, bezzwłocznie wstrzymam się z dokonaniem oceny. Fakt taki zgłoszę Przewodniczącemu Komisji Oceny Innowacji</w:t>
      </w:r>
      <w:r>
        <w:rPr>
          <w:rFonts w:asciiTheme="minorHAnsi" w:eastAsiaTheme="minorHAnsi" w:hAnsiTheme="minorHAnsi" w:cstheme="minorHAnsi"/>
        </w:rPr>
        <w:t>.</w:t>
      </w:r>
    </w:p>
    <w:p w14:paraId="72CDCE31" w14:textId="77777777" w:rsidR="0014281B" w:rsidRDefault="0014281B" w:rsidP="0014281B">
      <w:pPr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 xml:space="preserve">Zobowiązuję się utrzymywać w tajemnicy i poufności wszelkie informacje i dokumenty, które zostały mi ujawnione, przygotowane przeze mnie w trakcie </w:t>
      </w:r>
      <w:r>
        <w:rPr>
          <w:rFonts w:asciiTheme="minorHAnsi" w:eastAsiaTheme="minorHAnsi" w:hAnsiTheme="minorHAnsi" w:cstheme="minorHAnsi"/>
        </w:rPr>
        <w:t xml:space="preserve">procedury oceny lub wynikające </w:t>
      </w:r>
      <w:r w:rsidRPr="00421E2E">
        <w:rPr>
          <w:rFonts w:asciiTheme="minorHAnsi" w:eastAsiaTheme="minorHAnsi" w:hAnsiTheme="minorHAnsi" w:cstheme="minorHAnsi"/>
        </w:rPr>
        <w:t>z procesu oceny.</w:t>
      </w:r>
    </w:p>
    <w:p w14:paraId="5C6C2529" w14:textId="77777777" w:rsidR="0014281B" w:rsidRDefault="0014281B" w:rsidP="0014281B">
      <w:pPr>
        <w:rPr>
          <w:rFonts w:asciiTheme="minorHAnsi" w:eastAsiaTheme="minorHAnsi" w:hAnsiTheme="minorHAnsi" w:cstheme="minorHAnsi"/>
        </w:rPr>
      </w:pPr>
    </w:p>
    <w:p w14:paraId="3BDA7D5F" w14:textId="77777777" w:rsidR="0014281B" w:rsidRPr="00421E2E" w:rsidRDefault="0014281B" w:rsidP="0014281B">
      <w:pPr>
        <w:rPr>
          <w:rFonts w:asciiTheme="minorHAnsi" w:eastAsiaTheme="minorHAnsi" w:hAnsiTheme="minorHAnsi" w:cstheme="minorHAnsi"/>
        </w:rPr>
      </w:pPr>
    </w:p>
    <w:p w14:paraId="4808796E" w14:textId="77777777" w:rsidR="0014281B" w:rsidRPr="00421E2E" w:rsidRDefault="0014281B" w:rsidP="0014281B">
      <w:pPr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>…………………………………………………                                                    ……………………………………………………………</w:t>
      </w:r>
    </w:p>
    <w:p w14:paraId="08275B96" w14:textId="77777777" w:rsidR="0014281B" w:rsidRPr="00421E2E" w:rsidRDefault="0014281B" w:rsidP="0014281B">
      <w:pPr>
        <w:rPr>
          <w:rFonts w:asciiTheme="minorHAnsi" w:eastAsiaTheme="minorHAnsi" w:hAnsiTheme="minorHAnsi" w:cstheme="minorHAnsi"/>
        </w:rPr>
      </w:pPr>
      <w:r w:rsidRPr="00421E2E">
        <w:rPr>
          <w:rFonts w:asciiTheme="minorHAnsi" w:eastAsiaTheme="minorHAnsi" w:hAnsiTheme="minorHAnsi" w:cstheme="minorHAnsi"/>
        </w:rPr>
        <w:t xml:space="preserve">Miejscowość, data                                                                            Podpis </w:t>
      </w:r>
    </w:p>
    <w:p w14:paraId="68F14F2C" w14:textId="77777777" w:rsidR="0014281B" w:rsidRPr="00A47B60" w:rsidRDefault="0014281B" w:rsidP="00C0657A">
      <w:pPr>
        <w:spacing w:line="360" w:lineRule="auto"/>
        <w:rPr>
          <w:rFonts w:ascii="Lato" w:hAnsi="Lato"/>
          <w:b/>
          <w:sz w:val="32"/>
          <w:szCs w:val="32"/>
        </w:rPr>
      </w:pPr>
    </w:p>
    <w:sectPr w:rsidR="0014281B" w:rsidRPr="00A47B60" w:rsidSect="00B2758F">
      <w:headerReference w:type="default" r:id="rId8"/>
      <w:footerReference w:type="default" r:id="rId9"/>
      <w:pgSz w:w="11906" w:h="16838"/>
      <w:pgMar w:top="284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BB95" w14:textId="77777777" w:rsidR="0082115F" w:rsidRDefault="0082115F" w:rsidP="00344684">
      <w:pPr>
        <w:spacing w:after="0" w:line="240" w:lineRule="auto"/>
      </w:pPr>
      <w:r>
        <w:separator/>
      </w:r>
    </w:p>
  </w:endnote>
  <w:endnote w:type="continuationSeparator" w:id="0">
    <w:p w14:paraId="09B50ED3" w14:textId="77777777" w:rsidR="0082115F" w:rsidRDefault="0082115F" w:rsidP="0034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FEB7" w14:textId="77777777" w:rsidR="00344684" w:rsidRDefault="00D937AD" w:rsidP="00C0657A">
    <w:pPr>
      <w:pStyle w:val="NormalnyWeb"/>
      <w:jc w:val="center"/>
    </w:pPr>
    <w:r>
      <w:rPr>
        <w:noProof/>
      </w:rPr>
      <w:drawing>
        <wp:inline distT="0" distB="0" distL="0" distR="0" wp14:anchorId="348CEED9" wp14:editId="1DB3DB7E">
          <wp:extent cx="3269615" cy="642620"/>
          <wp:effectExtent l="0" t="0" r="6985" b="5080"/>
          <wp:docPr id="3" name="Obraz 3" descr="C:\Users\Malwina\AppData\Local\Temp\bce9d9f4-09f5-4a3c-927f-ddbd756986e5_FERS_RP_UE (1).zip.6e5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lwina\AppData\Local\Temp\bce9d9f4-09f5-4a3c-927f-ddbd756986e5_FERS_RP_UE (1).zip.6e5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1735" w14:textId="77777777" w:rsidR="0082115F" w:rsidRDefault="0082115F" w:rsidP="00344684">
      <w:pPr>
        <w:spacing w:after="0" w:line="240" w:lineRule="auto"/>
      </w:pPr>
      <w:r>
        <w:separator/>
      </w:r>
    </w:p>
  </w:footnote>
  <w:footnote w:type="continuationSeparator" w:id="0">
    <w:p w14:paraId="4EF8B4A8" w14:textId="77777777" w:rsidR="0082115F" w:rsidRDefault="0082115F" w:rsidP="0034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5F4D" w14:textId="77777777" w:rsidR="00BC6D54" w:rsidRDefault="00E9387E" w:rsidP="00BC6D54">
    <w:pPr>
      <w:pStyle w:val="NormalnyWeb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6BCA4F" wp14:editId="0F3D0F9F">
          <wp:simplePos x="0" y="0"/>
          <wp:positionH relativeFrom="column">
            <wp:posOffset>-488348</wp:posOffset>
          </wp:positionH>
          <wp:positionV relativeFrom="paragraph">
            <wp:posOffset>80645</wp:posOffset>
          </wp:positionV>
          <wp:extent cx="6859028" cy="665544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028" cy="665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2C193" w14:textId="77777777" w:rsidR="00344684" w:rsidRPr="00C0657A" w:rsidRDefault="00344684" w:rsidP="00BC6D54">
    <w:pPr>
      <w:pStyle w:val="Normalny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B9B"/>
    <w:multiLevelType w:val="hybridMultilevel"/>
    <w:tmpl w:val="28A2408E"/>
    <w:lvl w:ilvl="0" w:tplc="1CAA274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61867"/>
    <w:multiLevelType w:val="hybridMultilevel"/>
    <w:tmpl w:val="A426CD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993FFB"/>
    <w:multiLevelType w:val="hybridMultilevel"/>
    <w:tmpl w:val="ADECA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27C5D"/>
    <w:multiLevelType w:val="hybridMultilevel"/>
    <w:tmpl w:val="0F127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13CDA"/>
    <w:multiLevelType w:val="hybridMultilevel"/>
    <w:tmpl w:val="1B70E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29830">
    <w:abstractNumId w:val="3"/>
  </w:num>
  <w:num w:numId="2" w16cid:durableId="1160466460">
    <w:abstractNumId w:val="4"/>
  </w:num>
  <w:num w:numId="3" w16cid:durableId="2105103791">
    <w:abstractNumId w:val="2"/>
  </w:num>
  <w:num w:numId="4" w16cid:durableId="1657566202">
    <w:abstractNumId w:val="0"/>
  </w:num>
  <w:num w:numId="5" w16cid:durableId="4037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84"/>
    <w:rsid w:val="00070221"/>
    <w:rsid w:val="00096B4A"/>
    <w:rsid w:val="000A67D7"/>
    <w:rsid w:val="000F1B78"/>
    <w:rsid w:val="00121472"/>
    <w:rsid w:val="00123CD1"/>
    <w:rsid w:val="0013015A"/>
    <w:rsid w:val="00134A0A"/>
    <w:rsid w:val="00136200"/>
    <w:rsid w:val="0014281B"/>
    <w:rsid w:val="001A79C9"/>
    <w:rsid w:val="001F78B0"/>
    <w:rsid w:val="00221A5D"/>
    <w:rsid w:val="00284CBC"/>
    <w:rsid w:val="00304988"/>
    <w:rsid w:val="00320BD0"/>
    <w:rsid w:val="003231B6"/>
    <w:rsid w:val="00344684"/>
    <w:rsid w:val="00391808"/>
    <w:rsid w:val="0039403D"/>
    <w:rsid w:val="00401001"/>
    <w:rsid w:val="00413513"/>
    <w:rsid w:val="00474C23"/>
    <w:rsid w:val="004A5CFB"/>
    <w:rsid w:val="00543423"/>
    <w:rsid w:val="00544A49"/>
    <w:rsid w:val="0054794C"/>
    <w:rsid w:val="00564E68"/>
    <w:rsid w:val="005B6988"/>
    <w:rsid w:val="005C51A8"/>
    <w:rsid w:val="005F566B"/>
    <w:rsid w:val="00610E7C"/>
    <w:rsid w:val="00626B5F"/>
    <w:rsid w:val="0064548F"/>
    <w:rsid w:val="006A1783"/>
    <w:rsid w:val="006F2967"/>
    <w:rsid w:val="006F7DA1"/>
    <w:rsid w:val="007114C1"/>
    <w:rsid w:val="00776EBF"/>
    <w:rsid w:val="007C55CD"/>
    <w:rsid w:val="007E5901"/>
    <w:rsid w:val="0082115F"/>
    <w:rsid w:val="00827E8B"/>
    <w:rsid w:val="0084331B"/>
    <w:rsid w:val="00844CBF"/>
    <w:rsid w:val="008529CF"/>
    <w:rsid w:val="008740C6"/>
    <w:rsid w:val="008802FC"/>
    <w:rsid w:val="00882476"/>
    <w:rsid w:val="0089631B"/>
    <w:rsid w:val="008F1621"/>
    <w:rsid w:val="00936F18"/>
    <w:rsid w:val="00973006"/>
    <w:rsid w:val="009828BE"/>
    <w:rsid w:val="009C10A2"/>
    <w:rsid w:val="00A47B60"/>
    <w:rsid w:val="00A766E4"/>
    <w:rsid w:val="00AA421B"/>
    <w:rsid w:val="00B2758F"/>
    <w:rsid w:val="00B3396F"/>
    <w:rsid w:val="00B81B56"/>
    <w:rsid w:val="00BC6D54"/>
    <w:rsid w:val="00BF7430"/>
    <w:rsid w:val="00C0657A"/>
    <w:rsid w:val="00C56326"/>
    <w:rsid w:val="00C7356C"/>
    <w:rsid w:val="00C741BD"/>
    <w:rsid w:val="00C86C4D"/>
    <w:rsid w:val="00CF4630"/>
    <w:rsid w:val="00D87A24"/>
    <w:rsid w:val="00D937AD"/>
    <w:rsid w:val="00D96F74"/>
    <w:rsid w:val="00E10E55"/>
    <w:rsid w:val="00E418D0"/>
    <w:rsid w:val="00E556D7"/>
    <w:rsid w:val="00E9387E"/>
    <w:rsid w:val="00EB3CCF"/>
    <w:rsid w:val="00EB46E2"/>
    <w:rsid w:val="00F32D0C"/>
    <w:rsid w:val="00F60CE9"/>
    <w:rsid w:val="00F973BC"/>
    <w:rsid w:val="00FB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527F9"/>
  <w15:docId w15:val="{808A67A1-FB41-4E0C-929C-0C5FE991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9C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684"/>
  </w:style>
  <w:style w:type="paragraph" w:styleId="Stopka">
    <w:name w:val="footer"/>
    <w:basedOn w:val="Normalny"/>
    <w:link w:val="StopkaZnak"/>
    <w:uiPriority w:val="99"/>
    <w:unhideWhenUsed/>
    <w:rsid w:val="0034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684"/>
  </w:style>
  <w:style w:type="paragraph" w:styleId="Tekstdymka">
    <w:name w:val="Balloon Text"/>
    <w:basedOn w:val="Normalny"/>
    <w:link w:val="TekstdymkaZnak"/>
    <w:uiPriority w:val="99"/>
    <w:semiHidden/>
    <w:unhideWhenUsed/>
    <w:rsid w:val="0034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6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06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114C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68F7-444C-4181-A4D1-0C8E57A9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Spoldzielnie ORG</cp:lastModifiedBy>
  <cp:revision>2</cp:revision>
  <cp:lastPrinted>2024-07-03T10:40:00Z</cp:lastPrinted>
  <dcterms:created xsi:type="dcterms:W3CDTF">2026-04-24T10:34:00Z</dcterms:created>
  <dcterms:modified xsi:type="dcterms:W3CDTF">2026-04-24T10:34:00Z</dcterms:modified>
</cp:coreProperties>
</file>